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B8" w:rsidRPr="00ED43B8" w:rsidRDefault="00ED43B8" w:rsidP="00ED43B8">
      <w:pPr>
        <w:jc w:val="both"/>
        <w:rPr>
          <w:b/>
          <w:sz w:val="36"/>
        </w:rPr>
      </w:pPr>
      <w:bookmarkStart w:id="0" w:name="_GoBack"/>
      <w:r w:rsidRPr="00ED43B8">
        <w:rPr>
          <w:b/>
          <w:sz w:val="36"/>
        </w:rPr>
        <w:t>KANSANELÄKELAITOS</w:t>
      </w:r>
    </w:p>
    <w:bookmarkEnd w:id="0"/>
    <w:p w:rsidR="00ED43B8" w:rsidRDefault="00ED43B8" w:rsidP="00ED43B8">
      <w:pPr>
        <w:jc w:val="both"/>
      </w:pPr>
    </w:p>
    <w:p w:rsidR="00ED43B8" w:rsidRDefault="00ED43B8" w:rsidP="00ED43B8">
      <w:pPr>
        <w:jc w:val="both"/>
      </w:pPr>
      <w:proofErr w:type="spellStart"/>
      <w:r>
        <w:t>Milloin</w:t>
      </w:r>
      <w:proofErr w:type="spellEnd"/>
      <w:r>
        <w:t xml:space="preserve"> </w:t>
      </w:r>
      <w:proofErr w:type="spellStart"/>
      <w:r>
        <w:t>valituksen</w:t>
      </w:r>
      <w:proofErr w:type="spellEnd"/>
      <w:r>
        <w:t xml:space="preserve"> on </w:t>
      </w:r>
      <w:proofErr w:type="spellStart"/>
      <w:r>
        <w:t>oltava</w:t>
      </w:r>
      <w:proofErr w:type="spellEnd"/>
      <w:r>
        <w:t xml:space="preserve"> </w:t>
      </w:r>
      <w:proofErr w:type="spellStart"/>
      <w:r>
        <w:t>perillä</w:t>
      </w:r>
      <w:proofErr w:type="spellEnd"/>
    </w:p>
    <w:p w:rsidR="00ED43B8" w:rsidRDefault="00ED43B8" w:rsidP="00ED43B8">
      <w:pPr>
        <w:jc w:val="both"/>
      </w:pPr>
      <w:proofErr w:type="spellStart"/>
      <w:r>
        <w:t>Toimita</w:t>
      </w:r>
      <w:proofErr w:type="spellEnd"/>
      <w:r>
        <w:t xml:space="preserve"> </w:t>
      </w:r>
      <w:proofErr w:type="spellStart"/>
      <w:r>
        <w:t>valitus</w:t>
      </w:r>
      <w:proofErr w:type="spellEnd"/>
      <w:r>
        <w:t xml:space="preserve"> </w:t>
      </w:r>
      <w:proofErr w:type="spellStart"/>
      <w:r>
        <w:t>ajoissa</w:t>
      </w:r>
      <w:proofErr w:type="spellEnd"/>
      <w:r>
        <w:t>.</w:t>
      </w:r>
    </w:p>
    <w:p w:rsidR="00ED43B8" w:rsidRDefault="00ED43B8" w:rsidP="00ED43B8">
      <w:pPr>
        <w:jc w:val="both"/>
      </w:pPr>
      <w:proofErr w:type="spellStart"/>
      <w:r>
        <w:t>Valituksen</w:t>
      </w:r>
      <w:proofErr w:type="spellEnd"/>
      <w:r>
        <w:t xml:space="preserve"> on ottava </w:t>
      </w:r>
      <w:proofErr w:type="spellStart"/>
      <w:r>
        <w:t>perillä</w:t>
      </w:r>
      <w:proofErr w:type="spellEnd"/>
      <w:r>
        <w:t xml:space="preserve"> </w:t>
      </w:r>
      <w:proofErr w:type="spellStart"/>
      <w:r>
        <w:t>Kelassa</w:t>
      </w:r>
      <w:proofErr w:type="spellEnd"/>
      <w:r>
        <w:t xml:space="preserve"> </w:t>
      </w:r>
      <w:proofErr w:type="spellStart"/>
      <w:r>
        <w:t>viimeistään</w:t>
      </w:r>
      <w:proofErr w:type="spellEnd"/>
      <w:r>
        <w:t xml:space="preserve"> XX. </w:t>
      </w:r>
      <w:proofErr w:type="spellStart"/>
      <w:r>
        <w:t>päivänä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kun </w:t>
      </w:r>
      <w:proofErr w:type="spellStart"/>
      <w:r>
        <w:t>sait</w:t>
      </w:r>
      <w:proofErr w:type="spellEnd"/>
      <w:r>
        <w:t xml:space="preserve"> </w:t>
      </w:r>
      <w:proofErr w:type="spellStart"/>
      <w:r>
        <w:t>tiedon</w:t>
      </w:r>
      <w:proofErr w:type="spellEnd"/>
      <w:r>
        <w:t xml:space="preserve"> </w:t>
      </w:r>
      <w:proofErr w:type="spellStart"/>
      <w:r>
        <w:t>päätök¬sestä</w:t>
      </w:r>
      <w:proofErr w:type="spellEnd"/>
      <w:r>
        <w:t xml:space="preserve">. </w:t>
      </w:r>
      <w:proofErr w:type="spellStart"/>
      <w:r>
        <w:t>Sinun</w:t>
      </w:r>
      <w:proofErr w:type="spellEnd"/>
      <w:r>
        <w:t xml:space="preserve"> </w:t>
      </w:r>
      <w:proofErr w:type="spellStart"/>
      <w:r>
        <w:t>katsotaan</w:t>
      </w:r>
      <w:proofErr w:type="spellEnd"/>
      <w:r>
        <w:t xml:space="preserve"> </w:t>
      </w:r>
      <w:proofErr w:type="spellStart"/>
      <w:r>
        <w:t>saaneen</w:t>
      </w:r>
      <w:proofErr w:type="spellEnd"/>
      <w:r>
        <w:t xml:space="preserve"> </w:t>
      </w:r>
      <w:proofErr w:type="spellStart"/>
      <w:r>
        <w:t>tiedon</w:t>
      </w:r>
      <w:proofErr w:type="spellEnd"/>
      <w:r>
        <w:t xml:space="preserve"> </w:t>
      </w:r>
      <w:proofErr w:type="spellStart"/>
      <w:r>
        <w:t>päätöksestä</w:t>
      </w:r>
      <w:proofErr w:type="spellEnd"/>
      <w:r>
        <w:t xml:space="preserve"> XX. </w:t>
      </w:r>
      <w:proofErr w:type="spellStart"/>
      <w:r>
        <w:t>päivänä</w:t>
      </w:r>
      <w:proofErr w:type="spellEnd"/>
      <w:r>
        <w:t xml:space="preserve"> </w:t>
      </w:r>
      <w:proofErr w:type="spellStart"/>
      <w:r>
        <w:t>päätöksen</w:t>
      </w:r>
      <w:proofErr w:type="spellEnd"/>
      <w:r>
        <w:t xml:space="preserve"> </w:t>
      </w:r>
      <w:proofErr w:type="spellStart"/>
      <w:r>
        <w:t>postituspäivän</w:t>
      </w:r>
      <w:proofErr w:type="spellEnd"/>
      <w:r>
        <w:t xml:space="preserve"> </w:t>
      </w:r>
      <w:proofErr w:type="spellStart"/>
      <w:r>
        <w:t>jäl¬keen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näytetä</w:t>
      </w:r>
      <w:proofErr w:type="spellEnd"/>
      <w:r>
        <w:t xml:space="preserve">. </w:t>
      </w:r>
      <w:proofErr w:type="spellStart"/>
      <w:r>
        <w:t>Postituspäivän</w:t>
      </w:r>
      <w:proofErr w:type="spellEnd"/>
      <w:r>
        <w:t xml:space="preserve"> </w:t>
      </w:r>
      <w:proofErr w:type="spellStart"/>
      <w:r>
        <w:t>näet</w:t>
      </w:r>
      <w:proofErr w:type="spellEnd"/>
      <w:r>
        <w:t xml:space="preserve"> </w:t>
      </w:r>
      <w:proofErr w:type="spellStart"/>
      <w:r>
        <w:t>päätöksestä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XX. </w:t>
      </w:r>
      <w:proofErr w:type="spellStart"/>
      <w:r>
        <w:t>päivä</w:t>
      </w:r>
      <w:proofErr w:type="spellEnd"/>
      <w:r>
        <w:t xml:space="preserve"> on </w:t>
      </w:r>
      <w:proofErr w:type="spellStart"/>
      <w:r>
        <w:t>pyhäpäivä</w:t>
      </w:r>
      <w:proofErr w:type="spellEnd"/>
      <w:r>
        <w:t xml:space="preserve">, </w:t>
      </w:r>
      <w:proofErr w:type="spellStart"/>
      <w:r>
        <w:t>lau¬antai</w:t>
      </w:r>
      <w:proofErr w:type="spellEnd"/>
      <w:r>
        <w:t xml:space="preserve">, </w:t>
      </w:r>
      <w:proofErr w:type="spellStart"/>
      <w:r>
        <w:t>itsenäisyyspäivä</w:t>
      </w:r>
      <w:proofErr w:type="spellEnd"/>
      <w:r>
        <w:t xml:space="preserve">, </w:t>
      </w:r>
      <w:proofErr w:type="spellStart"/>
      <w:r>
        <w:t>vapunpäivä</w:t>
      </w:r>
      <w:proofErr w:type="spellEnd"/>
      <w:r>
        <w:t xml:space="preserve"> tai </w:t>
      </w:r>
      <w:proofErr w:type="spellStart"/>
      <w:r>
        <w:t>joulu</w:t>
      </w:r>
      <w:proofErr w:type="spellEnd"/>
      <w:r>
        <w:t xml:space="preserve">- tai </w:t>
      </w:r>
      <w:proofErr w:type="spellStart"/>
      <w:r>
        <w:t>juhannusaatto</w:t>
      </w:r>
      <w:proofErr w:type="spellEnd"/>
      <w:r>
        <w:t xml:space="preserve">, </w:t>
      </w:r>
      <w:proofErr w:type="spellStart"/>
      <w:r>
        <w:t>valitusaika</w:t>
      </w:r>
      <w:proofErr w:type="spellEnd"/>
      <w:r>
        <w:t xml:space="preserve"> </w:t>
      </w:r>
      <w:proofErr w:type="spellStart"/>
      <w:r>
        <w:t>päättyy</w:t>
      </w:r>
      <w:proofErr w:type="spellEnd"/>
      <w:r>
        <w:t xml:space="preserve"> </w:t>
      </w:r>
      <w:proofErr w:type="spellStart"/>
      <w:r>
        <w:t>seuraa</w:t>
      </w:r>
      <w:proofErr w:type="spellEnd"/>
      <w:r>
        <w:t xml:space="preserve">- </w:t>
      </w:r>
      <w:proofErr w:type="spellStart"/>
      <w:r>
        <w:t>vana</w:t>
      </w:r>
      <w:proofErr w:type="spellEnd"/>
      <w:r>
        <w:t xml:space="preserve"> </w:t>
      </w:r>
      <w:proofErr w:type="spellStart"/>
      <w:r>
        <w:t>arkipäivänä</w:t>
      </w:r>
      <w:proofErr w:type="spellEnd"/>
      <w:r>
        <w:t>.</w:t>
      </w:r>
    </w:p>
    <w:p w:rsidR="00ED43B8" w:rsidRDefault="00ED43B8" w:rsidP="00ED43B8">
      <w:pPr>
        <w:jc w:val="both"/>
      </w:pPr>
      <w:proofErr w:type="spellStart"/>
      <w:r>
        <w:t>Valituksen</w:t>
      </w:r>
      <w:proofErr w:type="spellEnd"/>
      <w:r>
        <w:t xml:space="preserve"> </w:t>
      </w:r>
      <w:proofErr w:type="spellStart"/>
      <w:r>
        <w:t>saapuminen</w:t>
      </w:r>
      <w:proofErr w:type="spellEnd"/>
      <w:r>
        <w:t xml:space="preserve"> </w:t>
      </w:r>
      <w:proofErr w:type="spellStart"/>
      <w:r>
        <w:t>ajoissa</w:t>
      </w:r>
      <w:proofErr w:type="spellEnd"/>
      <w:r>
        <w:t xml:space="preserve"> </w:t>
      </w:r>
      <w:proofErr w:type="spellStart"/>
      <w:r>
        <w:t>Kelaan</w:t>
      </w:r>
      <w:proofErr w:type="spellEnd"/>
      <w:r>
        <w:t xml:space="preserve"> on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valittajan</w:t>
      </w:r>
      <w:proofErr w:type="spellEnd"/>
      <w:r>
        <w:t xml:space="preserve"> </w:t>
      </w:r>
      <w:proofErr w:type="spellStart"/>
      <w:r>
        <w:t>vastuulla</w:t>
      </w:r>
      <w:proofErr w:type="spellEnd"/>
      <w:r>
        <w:t xml:space="preserve">. </w:t>
      </w:r>
      <w:proofErr w:type="spellStart"/>
      <w:r>
        <w:t>Valituksen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olla </w:t>
      </w:r>
      <w:proofErr w:type="spellStart"/>
      <w:r>
        <w:t>pe¬rillä</w:t>
      </w:r>
      <w:proofErr w:type="spellEnd"/>
      <w:r>
        <w:t xml:space="preserve"> </w:t>
      </w:r>
      <w:proofErr w:type="spellStart"/>
      <w:r>
        <w:t>Kelassa</w:t>
      </w:r>
      <w:proofErr w:type="spellEnd"/>
      <w:r>
        <w:t xml:space="preserve"> </w:t>
      </w:r>
      <w:proofErr w:type="spellStart"/>
      <w:r>
        <w:t>viimeistään</w:t>
      </w:r>
      <w:proofErr w:type="spellEnd"/>
      <w:r>
        <w:t xml:space="preserve"> XXXX,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näytetä</w:t>
      </w:r>
      <w:proofErr w:type="spellEnd"/>
      <w:r>
        <w:t>.</w:t>
      </w:r>
    </w:p>
    <w:p w:rsidR="00ED43B8" w:rsidRDefault="00ED43B8" w:rsidP="00ED43B8">
      <w:pPr>
        <w:jc w:val="both"/>
      </w:pPr>
      <w:proofErr w:type="spellStart"/>
      <w:r>
        <w:t>Mitä</w:t>
      </w:r>
      <w:proofErr w:type="spellEnd"/>
      <w:r>
        <w:t xml:space="preserve"> </w:t>
      </w:r>
      <w:proofErr w:type="spellStart"/>
      <w:r>
        <w:t>valituksessa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olla</w:t>
      </w:r>
    </w:p>
    <w:p w:rsidR="00ED43B8" w:rsidRDefault="00ED43B8" w:rsidP="00ED43B8">
      <w:pPr>
        <w:jc w:val="both"/>
      </w:pPr>
      <w:r>
        <w:t xml:space="preserve">Tee </w:t>
      </w:r>
      <w:proofErr w:type="spellStart"/>
      <w:r>
        <w:t>valitus</w:t>
      </w:r>
      <w:proofErr w:type="spellEnd"/>
      <w:r>
        <w:t xml:space="preserve"> </w:t>
      </w:r>
      <w:proofErr w:type="spellStart"/>
      <w:r>
        <w:t>kirjallisesti</w:t>
      </w:r>
      <w:proofErr w:type="spellEnd"/>
      <w:r>
        <w:t xml:space="preserve"> ja </w:t>
      </w:r>
      <w:proofErr w:type="spellStart"/>
      <w:r>
        <w:t>osoita</w:t>
      </w:r>
      <w:proofErr w:type="spellEnd"/>
      <w:r>
        <w:t xml:space="preserve"> se </w:t>
      </w:r>
      <w:proofErr w:type="spellStart"/>
      <w:r>
        <w:t>Sosiaaliturvan</w:t>
      </w:r>
      <w:proofErr w:type="spellEnd"/>
      <w:r>
        <w:t xml:space="preserve"> </w:t>
      </w:r>
      <w:proofErr w:type="spellStart"/>
      <w:r>
        <w:t>muutoksenhakulautakunnalle</w:t>
      </w:r>
      <w:proofErr w:type="spellEnd"/>
      <w:r>
        <w:t>.</w:t>
      </w:r>
    </w:p>
    <w:p w:rsidR="00ED43B8" w:rsidRDefault="00ED43B8" w:rsidP="00ED43B8">
      <w:pPr>
        <w:jc w:val="both"/>
      </w:pPr>
      <w:proofErr w:type="spellStart"/>
      <w:r>
        <w:t>Ilmoita</w:t>
      </w:r>
      <w:proofErr w:type="spellEnd"/>
      <w:r>
        <w:t xml:space="preserve"> </w:t>
      </w:r>
      <w:proofErr w:type="spellStart"/>
      <w:r>
        <w:t>valituksessa</w:t>
      </w:r>
      <w:proofErr w:type="spellEnd"/>
      <w:r>
        <w:t xml:space="preserve"> </w:t>
      </w:r>
      <w:proofErr w:type="spellStart"/>
      <w:r>
        <w:t>ainakin</w:t>
      </w:r>
      <w:proofErr w:type="spellEnd"/>
      <w:r>
        <w:t xml:space="preserve"> </w:t>
      </w:r>
      <w:proofErr w:type="spellStart"/>
      <w:r>
        <w:t>seuraavat</w:t>
      </w:r>
      <w:proofErr w:type="spellEnd"/>
      <w:r>
        <w:t xml:space="preserve"> </w:t>
      </w:r>
      <w:proofErr w:type="spellStart"/>
      <w:r>
        <w:t>asiat</w:t>
      </w:r>
      <w:proofErr w:type="spellEnd"/>
      <w:r>
        <w:t>:</w:t>
      </w:r>
    </w:p>
    <w:p w:rsidR="00ED43B8" w:rsidRDefault="00ED43B8" w:rsidP="00ED43B8">
      <w:pPr>
        <w:jc w:val="both"/>
      </w:pPr>
      <w:r>
        <w:t>•</w:t>
      </w:r>
      <w:r>
        <w:tab/>
      </w:r>
      <w:proofErr w:type="spellStart"/>
      <w:r>
        <w:t>päätös</w:t>
      </w:r>
      <w:proofErr w:type="spellEnd"/>
      <w:r>
        <w:t xml:space="preserve">, </w:t>
      </w:r>
      <w:proofErr w:type="spellStart"/>
      <w:r>
        <w:t>johon</w:t>
      </w:r>
      <w:proofErr w:type="spellEnd"/>
      <w:r>
        <w:t xml:space="preserve"> </w:t>
      </w:r>
      <w:proofErr w:type="spellStart"/>
      <w:r>
        <w:t>haet</w:t>
      </w:r>
      <w:proofErr w:type="spellEnd"/>
      <w:r>
        <w:t xml:space="preserve"> </w:t>
      </w:r>
      <w:proofErr w:type="spellStart"/>
      <w:r>
        <w:t>muutosta</w:t>
      </w:r>
      <w:proofErr w:type="spellEnd"/>
    </w:p>
    <w:p w:rsidR="00ED43B8" w:rsidRDefault="00ED43B8" w:rsidP="00ED43B8">
      <w:pPr>
        <w:jc w:val="both"/>
      </w:pPr>
      <w:r>
        <w:t>•</w:t>
      </w:r>
      <w:r>
        <w:tab/>
      </w:r>
      <w:proofErr w:type="spellStart"/>
      <w:r>
        <w:t>mitä</w:t>
      </w:r>
      <w:proofErr w:type="spellEnd"/>
      <w:r>
        <w:t xml:space="preserve"> </w:t>
      </w:r>
      <w:proofErr w:type="spellStart"/>
      <w:r>
        <w:t>muutoksia</w:t>
      </w:r>
      <w:proofErr w:type="spellEnd"/>
      <w:r>
        <w:t xml:space="preserve"> </w:t>
      </w:r>
      <w:proofErr w:type="spellStart"/>
      <w:r>
        <w:t>vaadit</w:t>
      </w:r>
      <w:proofErr w:type="spellEnd"/>
      <w:r>
        <w:t xml:space="preserve"> </w:t>
      </w:r>
      <w:proofErr w:type="spellStart"/>
      <w:r>
        <w:t>päätökseen</w:t>
      </w:r>
      <w:proofErr w:type="spellEnd"/>
    </w:p>
    <w:p w:rsidR="00ED43B8" w:rsidRDefault="00ED43B8" w:rsidP="00ED43B8">
      <w:pPr>
        <w:jc w:val="both"/>
      </w:pPr>
      <w:r>
        <w:t>•</w:t>
      </w:r>
      <w:r>
        <w:tab/>
      </w:r>
      <w:proofErr w:type="spellStart"/>
      <w:r>
        <w:t>millä</w:t>
      </w:r>
      <w:proofErr w:type="spellEnd"/>
      <w:r>
        <w:t xml:space="preserve"> </w:t>
      </w:r>
      <w:proofErr w:type="spellStart"/>
      <w:r>
        <w:t>perusteilla</w:t>
      </w:r>
      <w:proofErr w:type="spellEnd"/>
      <w:r>
        <w:t xml:space="preserve"> </w:t>
      </w:r>
      <w:proofErr w:type="spellStart"/>
      <w:r>
        <w:t>vaadit</w:t>
      </w:r>
      <w:proofErr w:type="spellEnd"/>
      <w:r>
        <w:t xml:space="preserve"> </w:t>
      </w:r>
      <w:proofErr w:type="spellStart"/>
      <w:r>
        <w:t>muutoksia</w:t>
      </w:r>
      <w:proofErr w:type="spellEnd"/>
    </w:p>
    <w:p w:rsidR="00ED43B8" w:rsidRDefault="00ED43B8" w:rsidP="00ED43B8">
      <w:pPr>
        <w:jc w:val="both"/>
      </w:pPr>
      <w:r>
        <w:t>•</w:t>
      </w:r>
      <w:r>
        <w:tab/>
      </w:r>
      <w:proofErr w:type="spellStart"/>
      <w:r>
        <w:t>nimesi</w:t>
      </w:r>
      <w:proofErr w:type="spellEnd"/>
      <w:r>
        <w:t xml:space="preserve">, </w:t>
      </w:r>
      <w:proofErr w:type="spellStart"/>
      <w:r>
        <w:t>henkilötunnuksesi</w:t>
      </w:r>
      <w:proofErr w:type="spellEnd"/>
      <w:r>
        <w:t xml:space="preserve">, </w:t>
      </w:r>
      <w:proofErr w:type="spellStart"/>
      <w:r>
        <w:t>osoitteesi</w:t>
      </w:r>
      <w:proofErr w:type="spellEnd"/>
      <w:r>
        <w:t xml:space="preserve"> ja </w:t>
      </w:r>
      <w:proofErr w:type="spellStart"/>
      <w:r>
        <w:t>puhelinnumerosi</w:t>
      </w:r>
      <w:proofErr w:type="spellEnd"/>
    </w:p>
    <w:p w:rsidR="00ED43B8" w:rsidRDefault="00ED43B8" w:rsidP="00ED43B8">
      <w:pPr>
        <w:jc w:val="both"/>
      </w:pPr>
      <w:r>
        <w:t>•</w:t>
      </w:r>
      <w:r>
        <w:tab/>
      </w:r>
      <w:proofErr w:type="spellStart"/>
      <w:r>
        <w:t>allekirjoita</w:t>
      </w:r>
      <w:proofErr w:type="spellEnd"/>
      <w:r>
        <w:t xml:space="preserve"> </w:t>
      </w:r>
      <w:proofErr w:type="spellStart"/>
      <w:r>
        <w:t>valitus</w:t>
      </w:r>
      <w:proofErr w:type="spellEnd"/>
      <w:r>
        <w:t>.</w:t>
      </w:r>
    </w:p>
    <w:p w:rsidR="00ED43B8" w:rsidRDefault="00ED43B8" w:rsidP="00ED43B8">
      <w:pPr>
        <w:jc w:val="both"/>
      </w:pPr>
      <w:proofErr w:type="spellStart"/>
      <w:r>
        <w:t>Hyvä</w:t>
      </w:r>
      <w:proofErr w:type="spellEnd"/>
      <w:r>
        <w:t xml:space="preserve"> </w:t>
      </w:r>
      <w:proofErr w:type="spellStart"/>
      <w:r>
        <w:t>asiakkaamme</w:t>
      </w:r>
      <w:proofErr w:type="spellEnd"/>
    </w:p>
    <w:p w:rsidR="00ED43B8" w:rsidRDefault="00ED43B8" w:rsidP="00ED43B8">
      <w:pPr>
        <w:jc w:val="both"/>
      </w:pPr>
      <w:proofErr w:type="spellStart"/>
      <w:r>
        <w:t>Olet</w:t>
      </w:r>
      <w:proofErr w:type="spellEnd"/>
      <w:r>
        <w:t xml:space="preserve"> </w:t>
      </w:r>
      <w:proofErr w:type="spellStart"/>
      <w:r>
        <w:t>saanut</w:t>
      </w:r>
      <w:proofErr w:type="spellEnd"/>
      <w:r>
        <w:t xml:space="preserve"> </w:t>
      </w:r>
      <w:proofErr w:type="spellStart"/>
      <w:r>
        <w:t>päätöksen</w:t>
      </w:r>
      <w:proofErr w:type="spellEnd"/>
      <w:r>
        <w:t xml:space="preserve"> </w:t>
      </w:r>
      <w:proofErr w:type="spellStart"/>
      <w:r>
        <w:t>sairauspäivärahasta</w:t>
      </w:r>
      <w:proofErr w:type="spellEnd"/>
      <w:r>
        <w:t xml:space="preserve">. </w:t>
      </w:r>
      <w:proofErr w:type="spellStart"/>
      <w:r>
        <w:t>Lähetämme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kirjeen</w:t>
      </w:r>
      <w:proofErr w:type="spellEnd"/>
      <w:r>
        <w:t xml:space="preserve"> </w:t>
      </w:r>
      <w:proofErr w:type="spellStart"/>
      <w:r>
        <w:t>sinulle</w:t>
      </w:r>
      <w:proofErr w:type="spellEnd"/>
      <w:r>
        <w:t xml:space="preserve">, </w:t>
      </w:r>
      <w:proofErr w:type="spellStart"/>
      <w:r>
        <w:t>jotta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tie¬toa</w:t>
      </w:r>
      <w:proofErr w:type="spellEnd"/>
      <w:r>
        <w:t xml:space="preserve"> </w:t>
      </w:r>
      <w:proofErr w:type="spellStart"/>
      <w:r>
        <w:t>kuntoutuksen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vaihtoehdoista</w:t>
      </w:r>
      <w:proofErr w:type="spellEnd"/>
      <w:r>
        <w:t xml:space="preserve"> ja </w:t>
      </w:r>
      <w:proofErr w:type="spellStart"/>
      <w:r>
        <w:t>järjestäjistä</w:t>
      </w:r>
      <w:proofErr w:type="spellEnd"/>
      <w:r>
        <w:t>.</w:t>
      </w:r>
    </w:p>
    <w:p w:rsidR="00ED43B8" w:rsidRDefault="00ED43B8" w:rsidP="00ED43B8">
      <w:pPr>
        <w:jc w:val="both"/>
      </w:pPr>
      <w:proofErr w:type="spellStart"/>
      <w:r>
        <w:t>Kuntoutustarjonta</w:t>
      </w:r>
      <w:proofErr w:type="spellEnd"/>
    </w:p>
    <w:p w:rsidR="00ED43B8" w:rsidRDefault="00ED43B8" w:rsidP="00ED43B8">
      <w:pPr>
        <w:jc w:val="both"/>
      </w:pPr>
      <w:proofErr w:type="spellStart"/>
      <w:r>
        <w:t>Kuntoutusta</w:t>
      </w:r>
      <w:proofErr w:type="spellEnd"/>
      <w:r>
        <w:t xml:space="preserve"> </w:t>
      </w:r>
      <w:proofErr w:type="spellStart"/>
      <w:r>
        <w:t>järjestävät</w:t>
      </w:r>
      <w:proofErr w:type="spellEnd"/>
      <w:r>
        <w:t xml:space="preserve"> mm. </w:t>
      </w:r>
      <w:proofErr w:type="spellStart"/>
      <w:r>
        <w:t>terveydenhuolto</w:t>
      </w:r>
      <w:proofErr w:type="spellEnd"/>
      <w:r>
        <w:t xml:space="preserve">, </w:t>
      </w:r>
      <w:proofErr w:type="spellStart"/>
      <w:r>
        <w:t>työterveyshuolto</w:t>
      </w:r>
      <w:proofErr w:type="spellEnd"/>
      <w:r>
        <w:t xml:space="preserve">, </w:t>
      </w:r>
      <w:proofErr w:type="spellStart"/>
      <w:r>
        <w:t>Kela</w:t>
      </w:r>
      <w:proofErr w:type="spellEnd"/>
      <w:r>
        <w:t xml:space="preserve">, </w:t>
      </w:r>
      <w:proofErr w:type="spellStart"/>
      <w:r>
        <w:t>työeläkelaitokset</w:t>
      </w:r>
      <w:proofErr w:type="spellEnd"/>
      <w:r>
        <w:t xml:space="preserve">, XX- </w:t>
      </w:r>
      <w:proofErr w:type="spellStart"/>
      <w:r>
        <w:t>toimistot</w:t>
      </w:r>
      <w:proofErr w:type="spellEnd"/>
      <w:r>
        <w:t xml:space="preserve"> ja </w:t>
      </w:r>
      <w:proofErr w:type="spellStart"/>
      <w:r>
        <w:t>vakuutuslaitokset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eräät</w:t>
      </w:r>
      <w:proofErr w:type="spellEnd"/>
      <w:r>
        <w:t xml:space="preserve"> </w:t>
      </w:r>
      <w:proofErr w:type="spellStart"/>
      <w:r>
        <w:t>järjestöt</w:t>
      </w:r>
      <w:proofErr w:type="spellEnd"/>
      <w:r>
        <w:t>.</w:t>
      </w:r>
    </w:p>
    <w:p w:rsidR="003C7DC9" w:rsidRPr="00D07E90" w:rsidRDefault="00ED43B8" w:rsidP="00ED43B8">
      <w:pPr>
        <w:jc w:val="both"/>
      </w:pPr>
      <w:proofErr w:type="spellStart"/>
      <w:r>
        <w:t>Kuntoutuksen</w:t>
      </w:r>
      <w:proofErr w:type="spellEnd"/>
      <w:r>
        <w:t xml:space="preserve"> </w:t>
      </w:r>
      <w:proofErr w:type="spellStart"/>
      <w:r>
        <w:t>tavoitteena</w:t>
      </w:r>
      <w:proofErr w:type="spellEnd"/>
      <w:r>
        <w:t xml:space="preserve"> on </w:t>
      </w:r>
      <w:proofErr w:type="spellStart"/>
      <w:r>
        <w:t>tukea</w:t>
      </w:r>
      <w:proofErr w:type="spellEnd"/>
      <w:r>
        <w:t xml:space="preserve"> </w:t>
      </w:r>
      <w:proofErr w:type="spellStart"/>
      <w:r>
        <w:t>työ</w:t>
      </w:r>
      <w:proofErr w:type="spellEnd"/>
      <w:r>
        <w:t xml:space="preserve">- ja </w:t>
      </w:r>
      <w:proofErr w:type="spellStart"/>
      <w:r>
        <w:t>toimintakykyäsi</w:t>
      </w:r>
      <w:proofErr w:type="spellEnd"/>
      <w:r>
        <w:t xml:space="preserve">. </w:t>
      </w:r>
      <w:proofErr w:type="spellStart"/>
      <w:r>
        <w:t>Tutustu</w:t>
      </w:r>
      <w:proofErr w:type="spellEnd"/>
      <w:r>
        <w:t xml:space="preserve"> </w:t>
      </w:r>
      <w:proofErr w:type="spellStart"/>
      <w:r>
        <w:t>liitteenä</w:t>
      </w:r>
      <w:proofErr w:type="spellEnd"/>
      <w:r>
        <w:t xml:space="preserve"> </w:t>
      </w:r>
      <w:proofErr w:type="spellStart"/>
      <w:r>
        <w:t>olevaan</w:t>
      </w:r>
      <w:proofErr w:type="spellEnd"/>
      <w:r>
        <w:t xml:space="preserve"> </w:t>
      </w:r>
      <w:proofErr w:type="spellStart"/>
      <w:r>
        <w:t>esittee¬seen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on </w:t>
      </w:r>
      <w:proofErr w:type="spellStart"/>
      <w:r>
        <w:t>lisätietoja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tahojen</w:t>
      </w:r>
      <w:proofErr w:type="spellEnd"/>
      <w:r>
        <w:t xml:space="preserve"> </w:t>
      </w:r>
      <w:proofErr w:type="spellStart"/>
      <w:r>
        <w:t>kuntoutustarjonnasta</w:t>
      </w:r>
      <w:proofErr w:type="spellEnd"/>
      <w:r>
        <w:t xml:space="preserve">. </w:t>
      </w:r>
      <w:proofErr w:type="spellStart"/>
      <w:r>
        <w:t>Harkitse</w:t>
      </w:r>
      <w:proofErr w:type="spellEnd"/>
      <w:r>
        <w:t xml:space="preserve"> </w:t>
      </w:r>
      <w:proofErr w:type="spellStart"/>
      <w:r>
        <w:t>olisiko</w:t>
      </w:r>
      <w:proofErr w:type="spellEnd"/>
      <w:r>
        <w:t xml:space="preserve"> </w:t>
      </w:r>
      <w:proofErr w:type="spellStart"/>
      <w:r>
        <w:t>kuntoutuksesta</w:t>
      </w:r>
      <w:proofErr w:type="spellEnd"/>
      <w:r>
        <w:t xml:space="preserve"> </w:t>
      </w:r>
      <w:proofErr w:type="spellStart"/>
      <w:r>
        <w:t>sinulle</w:t>
      </w:r>
      <w:proofErr w:type="spellEnd"/>
      <w:r>
        <w:t xml:space="preserve"> </w:t>
      </w:r>
      <w:proofErr w:type="spellStart"/>
      <w:r>
        <w:t>hyötyä</w:t>
      </w:r>
      <w:proofErr w:type="spellEnd"/>
      <w:r>
        <w:t>.</w:t>
      </w:r>
    </w:p>
    <w:p w:rsidR="00ED43B8" w:rsidRPr="00D07E90" w:rsidRDefault="00ED43B8">
      <w:pPr>
        <w:jc w:val="both"/>
      </w:pPr>
    </w:p>
    <w:sectPr w:rsidR="00ED43B8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26" w:rsidRDefault="007F3C26" w:rsidP="003C7DC9">
      <w:r>
        <w:separator/>
      </w:r>
    </w:p>
  </w:endnote>
  <w:endnote w:type="continuationSeparator" w:id="0">
    <w:p w:rsidR="007F3C26" w:rsidRDefault="007F3C26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26" w:rsidRDefault="007F3C26"/>
  </w:footnote>
  <w:footnote w:type="continuationSeparator" w:id="0">
    <w:p w:rsidR="007F3C26" w:rsidRDefault="007F3C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ED43B8" w:rsidRPr="00ED43B8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3C26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D43B8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B27B-FBD6-4410-8089-7D1FBC1D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2018-05-26T18:48:00Z</dcterms:created>
  <dcterms:modified xsi:type="dcterms:W3CDTF">2018-05-26T18:48:00Z</dcterms:modified>
</cp:coreProperties>
</file>