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6" w:rsidRPr="00D84C10" w:rsidRDefault="00670266" w:rsidP="00670266">
      <w:pPr>
        <w:spacing w:after="0" w:line="360" w:lineRule="auto"/>
        <w:ind w:left="709"/>
        <w:rPr>
          <w:rFonts w:ascii="Bookman Old Style" w:hAnsi="Bookman Old Style"/>
          <w:lang w:val="ru-RU"/>
        </w:rPr>
      </w:pPr>
      <w:r w:rsidRPr="00D84C10">
        <w:rPr>
          <w:rFonts w:ascii="Bookman Old Style" w:hAnsi="Bookman Old Style"/>
          <w:lang w:val="ru-RU"/>
        </w:rPr>
        <w:t>ОТДЕЛ ЦЕНТРАЛЬНОЙ ИНФОРМАЦИИ</w:t>
      </w:r>
    </w:p>
    <w:p w:rsidR="00670266" w:rsidRPr="00D84C10" w:rsidRDefault="00670266" w:rsidP="00670266">
      <w:pPr>
        <w:spacing w:after="0" w:line="360" w:lineRule="auto"/>
        <w:ind w:left="709"/>
        <w:rPr>
          <w:rFonts w:ascii="Bookman Old Style" w:hAnsi="Bookman Old Style"/>
          <w:lang w:val="ru-RU"/>
        </w:rPr>
      </w:pPr>
      <w:r w:rsidRPr="00D84C10">
        <w:rPr>
          <w:rFonts w:ascii="Bookman Old Style" w:hAnsi="Bookman Old Style"/>
          <w:lang w:val="ru-RU"/>
        </w:rPr>
        <w:t xml:space="preserve">ГОСУДАРСТВЕННОГО СУДЕБНОГО РЕЕСТРА </w:t>
      </w:r>
    </w:p>
    <w:p w:rsidR="00670266" w:rsidRPr="00DF6C3D" w:rsidRDefault="00DF6C3D" w:rsidP="00670266">
      <w:pPr>
        <w:spacing w:after="0" w:line="360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XXXXX</w:t>
      </w:r>
    </w:p>
    <w:p w:rsidR="00670266" w:rsidRPr="00DF6C3D" w:rsidRDefault="00DF6C3D" w:rsidP="00670266">
      <w:pPr>
        <w:spacing w:after="0" w:line="360" w:lineRule="auto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XXXXXX</w:t>
      </w:r>
    </w:p>
    <w:p w:rsidR="00670266" w:rsidRPr="00D84C10" w:rsidRDefault="00670266" w:rsidP="00670266">
      <w:pPr>
        <w:spacing w:after="0" w:line="360" w:lineRule="auto"/>
        <w:jc w:val="center"/>
        <w:rPr>
          <w:rFonts w:ascii="Bookman Old Style" w:hAnsi="Bookman Old Style"/>
          <w:lang w:val="ru-RU"/>
        </w:rPr>
      </w:pPr>
      <w:bookmarkStart w:id="0" w:name="_GoBack"/>
      <w:r w:rsidRPr="00D84C10">
        <w:rPr>
          <w:rFonts w:ascii="Bookman Old Style" w:hAnsi="Bookman Old Style"/>
          <w:lang w:val="ru-RU"/>
        </w:rPr>
        <w:t>ГОСУДАРСТВЕННЫЙ СУДЕБНЫЙ РЕЕСТР</w:t>
      </w:r>
    </w:p>
    <w:bookmarkEnd w:id="0"/>
    <w:p w:rsidR="00670266" w:rsidRPr="00D84C10" w:rsidRDefault="00670266" w:rsidP="00670266">
      <w:pPr>
        <w:spacing w:after="0" w:line="360" w:lineRule="auto"/>
        <w:jc w:val="center"/>
        <w:rPr>
          <w:rFonts w:ascii="Bookman Old Style" w:hAnsi="Bookman Old Style"/>
          <w:lang w:val="ru-RU"/>
        </w:rPr>
      </w:pPr>
      <w:r w:rsidRPr="00D84C10">
        <w:rPr>
          <w:rFonts w:ascii="Bookman Old Style" w:hAnsi="Bookman Old Style"/>
          <w:lang w:val="ru-RU"/>
        </w:rPr>
        <w:t xml:space="preserve">Состояние на </w:t>
      </w:r>
      <w:r w:rsidR="00DF6C3D">
        <w:rPr>
          <w:rFonts w:ascii="Bookman Old Style" w:hAnsi="Bookman Old Style"/>
        </w:rPr>
        <w:t>XXXXXXXXXXXX</w:t>
      </w:r>
      <w:r w:rsidRPr="00D84C10">
        <w:rPr>
          <w:rFonts w:ascii="Bookman Old Style" w:hAnsi="Bookman Old Style"/>
          <w:lang w:val="ru-RU"/>
        </w:rPr>
        <w:t xml:space="preserve">, время: </w:t>
      </w:r>
      <w:r w:rsidR="00DF6C3D">
        <w:rPr>
          <w:rFonts w:ascii="Bookman Old Style" w:hAnsi="Bookman Old Style"/>
        </w:rPr>
        <w:t>XXXXXXXXXXXX</w:t>
      </w:r>
    </w:p>
    <w:p w:rsidR="00670266" w:rsidRPr="00DF6C3D" w:rsidRDefault="00670266" w:rsidP="00670266">
      <w:pPr>
        <w:spacing w:after="0" w:line="360" w:lineRule="auto"/>
        <w:jc w:val="center"/>
        <w:rPr>
          <w:rFonts w:ascii="Bookman Old Style" w:hAnsi="Bookman Old Style"/>
          <w:b/>
          <w:lang w:val="ru-RU"/>
        </w:rPr>
      </w:pPr>
      <w:r w:rsidRPr="00D84C10">
        <w:rPr>
          <w:rFonts w:ascii="Bookman Old Style" w:hAnsi="Bookman Old Style"/>
          <w:lang w:val="ru-RU"/>
        </w:rPr>
        <w:t xml:space="preserve">Номер ГСР: </w:t>
      </w:r>
      <w:r w:rsidR="00DF6C3D">
        <w:rPr>
          <w:rFonts w:ascii="Bookman Old Style" w:hAnsi="Bookman Old Style"/>
          <w:b/>
        </w:rPr>
        <w:t>XXXXXXXXXX</w:t>
      </w:r>
    </w:p>
    <w:p w:rsidR="00670266" w:rsidRPr="00D84C10" w:rsidRDefault="00670266" w:rsidP="00670266">
      <w:pPr>
        <w:spacing w:after="0" w:line="360" w:lineRule="auto"/>
        <w:jc w:val="center"/>
        <w:rPr>
          <w:rFonts w:ascii="Bookman Old Style" w:hAnsi="Bookman Old Style"/>
          <w:b/>
          <w:lang w:val="ru-RU"/>
        </w:rPr>
      </w:pPr>
      <w:r w:rsidRPr="00D84C10">
        <w:rPr>
          <w:rFonts w:ascii="Bookman Old Style" w:hAnsi="Bookman Old Style"/>
          <w:b/>
          <w:lang w:val="ru-RU"/>
        </w:rPr>
        <w:t>ДЕЙСТВИТЕЛЬНАЯ КОПИЯ</w:t>
      </w:r>
    </w:p>
    <w:p w:rsidR="00670266" w:rsidRPr="00D84C10" w:rsidRDefault="00670266" w:rsidP="00670266">
      <w:pPr>
        <w:spacing w:after="0" w:line="360" w:lineRule="auto"/>
        <w:jc w:val="center"/>
        <w:rPr>
          <w:rFonts w:ascii="Bookman Old Style" w:hAnsi="Bookman Old Style"/>
          <w:b/>
          <w:lang w:val="ru-RU"/>
        </w:rPr>
      </w:pPr>
      <w:r w:rsidRPr="00D84C10">
        <w:rPr>
          <w:rFonts w:ascii="Bookman Old Style" w:hAnsi="Bookman Old Style"/>
          <w:b/>
          <w:lang w:val="ru-RU"/>
        </w:rPr>
        <w:t>реестра предпринимателей</w:t>
      </w:r>
    </w:p>
    <w:p w:rsidR="00670266" w:rsidRPr="00D84C10" w:rsidRDefault="00670266" w:rsidP="00670266">
      <w:pPr>
        <w:ind w:left="708"/>
        <w:jc w:val="both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179"/>
        <w:gridCol w:w="1135"/>
        <w:gridCol w:w="1471"/>
        <w:gridCol w:w="2639"/>
      </w:tblGrid>
      <w:tr w:rsidR="00670266" w:rsidRPr="00D84C10" w:rsidTr="00D84C10">
        <w:trPr>
          <w:trHeight w:val="332"/>
        </w:trPr>
        <w:tc>
          <w:tcPr>
            <w:tcW w:w="3685" w:type="dxa"/>
            <w:gridSpan w:val="2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Дата регистрации в Государственном судебном реестре</w:t>
            </w:r>
          </w:p>
        </w:tc>
        <w:tc>
          <w:tcPr>
            <w:tcW w:w="5245" w:type="dxa"/>
            <w:gridSpan w:val="3"/>
          </w:tcPr>
          <w:p w:rsidR="00670266" w:rsidRPr="00D84C10" w:rsidRDefault="00670266" w:rsidP="00670266">
            <w:pPr>
              <w:rPr>
                <w:rFonts w:ascii="Bookman Old Style" w:hAnsi="Bookman Old Style"/>
              </w:rPr>
            </w:pPr>
          </w:p>
        </w:tc>
      </w:tr>
      <w:tr w:rsidR="00670266" w:rsidRPr="00D84C10" w:rsidTr="00D84C10">
        <w:trPr>
          <w:trHeight w:val="332"/>
        </w:trPr>
        <w:tc>
          <w:tcPr>
            <w:tcW w:w="1506" w:type="dxa"/>
            <w:vMerge w:val="restart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Последняя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запись</w:t>
            </w:r>
            <w:proofErr w:type="spellEnd"/>
          </w:p>
        </w:tc>
        <w:tc>
          <w:tcPr>
            <w:tcW w:w="2179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Номе</w:t>
            </w:r>
            <w:r w:rsidRPr="00D84C10">
              <w:rPr>
                <w:rFonts w:ascii="Bookman Old Style" w:hAnsi="Bookman Old Style"/>
                <w:shd w:val="clear" w:color="auto" w:fill="E6E6E6"/>
              </w:rPr>
              <w:t>р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</w:p>
        </w:tc>
        <w:tc>
          <w:tcPr>
            <w:tcW w:w="1135" w:type="dxa"/>
          </w:tcPr>
          <w:p w:rsidR="00670266" w:rsidRPr="00D84C10" w:rsidRDefault="00670266" w:rsidP="0067026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Дата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</w:p>
        </w:tc>
        <w:tc>
          <w:tcPr>
            <w:tcW w:w="2639" w:type="dxa"/>
          </w:tcPr>
          <w:p w:rsidR="00670266" w:rsidRPr="00D84C10" w:rsidRDefault="00670266" w:rsidP="00670266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F6C3D" w:rsidTr="00D84C10">
        <w:trPr>
          <w:trHeight w:val="332"/>
        </w:trPr>
        <w:tc>
          <w:tcPr>
            <w:tcW w:w="1506" w:type="dxa"/>
            <w:vMerge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</w:p>
        </w:tc>
        <w:tc>
          <w:tcPr>
            <w:tcW w:w="2179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Шифр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дела</w:t>
            </w:r>
            <w:proofErr w:type="spellEnd"/>
          </w:p>
        </w:tc>
        <w:tc>
          <w:tcPr>
            <w:tcW w:w="5245" w:type="dxa"/>
            <w:gridSpan w:val="3"/>
          </w:tcPr>
          <w:p w:rsidR="00670266" w:rsidRPr="00D84C10" w:rsidRDefault="00670266" w:rsidP="00670266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670266" w:rsidRPr="00D84C10" w:rsidTr="00D84C10">
        <w:trPr>
          <w:trHeight w:val="332"/>
        </w:trPr>
        <w:tc>
          <w:tcPr>
            <w:tcW w:w="1506" w:type="dxa"/>
            <w:vMerge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179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en-US"/>
              </w:rPr>
            </w:pPr>
          </w:p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Название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суда</w:t>
            </w:r>
            <w:proofErr w:type="spellEnd"/>
          </w:p>
        </w:tc>
        <w:tc>
          <w:tcPr>
            <w:tcW w:w="5245" w:type="dxa"/>
            <w:gridSpan w:val="3"/>
          </w:tcPr>
          <w:p w:rsidR="00670266" w:rsidRPr="00D84C10" w:rsidRDefault="00670266" w:rsidP="00670266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  <w:proofErr w:type="spellStart"/>
      <w:r w:rsidRPr="00D84C10">
        <w:rPr>
          <w:rFonts w:ascii="Bookman Old Style" w:hAnsi="Bookman Old Style"/>
        </w:rPr>
        <w:t>Раздел</w:t>
      </w:r>
      <w:proofErr w:type="spellEnd"/>
      <w:r w:rsidRPr="00D84C10">
        <w:rPr>
          <w:rFonts w:ascii="Bookman Old Style" w:hAnsi="Bookman Old Style"/>
        </w:rPr>
        <w:t xml:space="preserve"> 1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245"/>
      </w:tblGrid>
      <w:tr w:rsidR="00670266" w:rsidRPr="00D84C10" w:rsidTr="00D84C10">
        <w:trPr>
          <w:trHeight w:val="312"/>
        </w:trPr>
        <w:tc>
          <w:tcPr>
            <w:tcW w:w="8930" w:type="dxa"/>
            <w:gridSpan w:val="2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1 – </w:t>
            </w:r>
            <w:proofErr w:type="spellStart"/>
            <w:r w:rsidRPr="00D84C10">
              <w:rPr>
                <w:rFonts w:ascii="Bookman Old Style" w:hAnsi="Bookman Old Style"/>
              </w:rPr>
              <w:t>Данные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субъекта</w:t>
            </w:r>
            <w:proofErr w:type="spellEnd"/>
          </w:p>
        </w:tc>
      </w:tr>
      <w:tr w:rsidR="00670266" w:rsidRPr="00D84C10" w:rsidTr="00D84C10">
        <w:trPr>
          <w:trHeight w:val="312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1. </w:t>
            </w:r>
            <w:proofErr w:type="spellStart"/>
            <w:r w:rsidRPr="00D84C10">
              <w:rPr>
                <w:rFonts w:ascii="Bookman Old Style" w:hAnsi="Bookman Old Style"/>
              </w:rPr>
              <w:t>Правовая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форма</w:t>
            </w:r>
            <w:proofErr w:type="spellEnd"/>
          </w:p>
        </w:tc>
        <w:tc>
          <w:tcPr>
            <w:tcW w:w="5245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D84C10">
        <w:trPr>
          <w:trHeight w:val="312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2. Номер </w:t>
            </w:r>
            <w:r w:rsidRPr="00DF6C3D">
              <w:rPr>
                <w:rFonts w:ascii="Bookman Old Style" w:hAnsi="Bookman Old Style"/>
              </w:rPr>
              <w:t>REGON</w:t>
            </w:r>
            <w:r w:rsidRPr="00D84C10">
              <w:rPr>
                <w:rFonts w:ascii="Bookman Old Style" w:hAnsi="Bookman Old Style"/>
                <w:lang w:val="ru-RU"/>
              </w:rPr>
              <w:t xml:space="preserve"> </w:t>
            </w:r>
            <w:r w:rsidRPr="00D84C10">
              <w:rPr>
                <w:rFonts w:ascii="Bookman Old Style" w:hAnsi="Bookman Old Style"/>
                <w:caps/>
                <w:lang w:val="ru-RU"/>
              </w:rPr>
              <w:t>[</w:t>
            </w:r>
            <w:r w:rsidRPr="00D84C10">
              <w:rPr>
                <w:rFonts w:ascii="Bookman Old Style" w:hAnsi="Bookman Old Style"/>
                <w:i/>
                <w:caps/>
                <w:lang w:val="ru-RU"/>
              </w:rPr>
              <w:t>е</w:t>
            </w:r>
            <w:r w:rsidRPr="00D84C10">
              <w:rPr>
                <w:rFonts w:ascii="Bookman Old Style" w:hAnsi="Bookman Old Style"/>
                <w:i/>
                <w:lang w:val="ru-RU"/>
              </w:rPr>
              <w:t>диный государственный реестр юридических лиц хозяйствующих субъектов</w:t>
            </w:r>
            <w:r w:rsidRPr="00D84C10">
              <w:rPr>
                <w:rFonts w:ascii="Bookman Old Style" w:hAnsi="Bookman Old Style"/>
                <w:caps/>
                <w:lang w:val="ru-RU"/>
              </w:rPr>
              <w:t>]</w:t>
            </w:r>
            <w:r w:rsidRPr="00D84C10">
              <w:rPr>
                <w:rFonts w:ascii="Bookman Old Style" w:hAnsi="Bookman Old Style"/>
                <w:lang w:val="ru-RU"/>
              </w:rPr>
              <w:t xml:space="preserve">/ </w:t>
            </w:r>
            <w:r w:rsidRPr="00D84C10">
              <w:rPr>
                <w:rFonts w:ascii="Bookman Old Style" w:hAnsi="Bookman Old Style"/>
              </w:rPr>
              <w:t>NIP</w:t>
            </w:r>
            <w:r w:rsidRPr="00D84C10">
              <w:rPr>
                <w:rFonts w:ascii="Bookman Old Style" w:hAnsi="Bookman Old Style"/>
                <w:lang w:val="ru-RU"/>
              </w:rPr>
              <w:t xml:space="preserve"> [</w:t>
            </w:r>
            <w:r w:rsidRPr="00D84C10">
              <w:rPr>
                <w:rFonts w:ascii="Bookman Old Style" w:hAnsi="Bookman Old Style"/>
                <w:i/>
                <w:lang w:val="ru-RU"/>
              </w:rPr>
              <w:t>ИНН</w:t>
            </w:r>
            <w:r w:rsidRPr="00D84C10">
              <w:rPr>
                <w:rFonts w:ascii="Bookman Old Style" w:hAnsi="Bookman Old Style"/>
                <w:lang w:val="ru-RU"/>
              </w:rPr>
              <w:t>]</w:t>
            </w:r>
          </w:p>
        </w:tc>
        <w:tc>
          <w:tcPr>
            <w:tcW w:w="5245" w:type="dxa"/>
          </w:tcPr>
          <w:p w:rsidR="00670266" w:rsidRPr="00D84C10" w:rsidRDefault="00670266" w:rsidP="00670266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D84C10">
        <w:trPr>
          <w:trHeight w:val="312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3. </w:t>
            </w:r>
            <w:proofErr w:type="spellStart"/>
            <w:r w:rsidRPr="00D84C10">
              <w:rPr>
                <w:rFonts w:ascii="Bookman Old Style" w:hAnsi="Bookman Old Style"/>
              </w:rPr>
              <w:t>Фирменное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название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общества</w:t>
            </w:r>
            <w:proofErr w:type="spellEnd"/>
          </w:p>
        </w:tc>
        <w:tc>
          <w:tcPr>
            <w:tcW w:w="5245" w:type="dxa"/>
          </w:tcPr>
          <w:p w:rsidR="00670266" w:rsidRPr="00D84C10" w:rsidRDefault="00670266" w:rsidP="00CC34E9">
            <w:pPr>
              <w:rPr>
                <w:rFonts w:ascii="Bookman Old Style" w:hAnsi="Bookman Old Style"/>
                <w:caps/>
              </w:rPr>
            </w:pPr>
          </w:p>
        </w:tc>
      </w:tr>
      <w:tr w:rsidR="00670266" w:rsidRPr="00D84C10" w:rsidTr="00D84C10">
        <w:trPr>
          <w:trHeight w:val="312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4. </w:t>
            </w:r>
            <w:proofErr w:type="spellStart"/>
            <w:r w:rsidRPr="00D84C10">
              <w:rPr>
                <w:rFonts w:ascii="Bookman Old Style" w:hAnsi="Bookman Old Style"/>
              </w:rPr>
              <w:t>Данные</w:t>
            </w:r>
            <w:proofErr w:type="spellEnd"/>
            <w:r w:rsidRPr="00D84C10">
              <w:rPr>
                <w:rFonts w:ascii="Bookman Old Style" w:hAnsi="Bookman Old Style"/>
              </w:rPr>
              <w:t xml:space="preserve"> о </w:t>
            </w:r>
            <w:proofErr w:type="spellStart"/>
            <w:r w:rsidRPr="00D84C10">
              <w:rPr>
                <w:rFonts w:ascii="Bookman Old Style" w:hAnsi="Bookman Old Style"/>
              </w:rPr>
              <w:t>предыдущей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регистрации</w:t>
            </w:r>
            <w:proofErr w:type="spellEnd"/>
          </w:p>
        </w:tc>
        <w:tc>
          <w:tcPr>
            <w:tcW w:w="5245" w:type="dxa"/>
          </w:tcPr>
          <w:p w:rsidR="00670266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caps/>
                <w:lang w:val="ru-RU"/>
              </w:rPr>
              <w:t>---</w:t>
            </w:r>
          </w:p>
        </w:tc>
      </w:tr>
      <w:tr w:rsidR="00670266" w:rsidRPr="00D84C10" w:rsidTr="00D84C10">
        <w:trPr>
          <w:trHeight w:val="312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lastRenderedPageBreak/>
              <w:t>5. Осуществляет ли предприниматель хозяйственную деятельность с другими субъектами на основании договора простого товарищества?</w:t>
            </w:r>
          </w:p>
        </w:tc>
        <w:tc>
          <w:tcPr>
            <w:tcW w:w="5245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D84C10">
        <w:trPr>
          <w:trHeight w:val="336"/>
        </w:trPr>
        <w:tc>
          <w:tcPr>
            <w:tcW w:w="3685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6. Имеет ли субъект статус организации общественной пользы?</w:t>
            </w:r>
          </w:p>
        </w:tc>
        <w:tc>
          <w:tcPr>
            <w:tcW w:w="5245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379"/>
      </w:tblGrid>
      <w:tr w:rsidR="00670266" w:rsidRPr="00D84C10" w:rsidTr="00D84C10">
        <w:trPr>
          <w:trHeight w:val="587"/>
        </w:trPr>
        <w:tc>
          <w:tcPr>
            <w:tcW w:w="8930" w:type="dxa"/>
            <w:gridSpan w:val="2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2 – Местонахождение и адрес субъекта</w:t>
            </w:r>
          </w:p>
        </w:tc>
      </w:tr>
      <w:tr w:rsidR="00670266" w:rsidRPr="00D84C10" w:rsidTr="00D84C10">
        <w:trPr>
          <w:trHeight w:val="587"/>
        </w:trPr>
        <w:tc>
          <w:tcPr>
            <w:tcW w:w="2551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1. </w:t>
            </w:r>
            <w:proofErr w:type="spellStart"/>
            <w:r w:rsidRPr="00D84C10">
              <w:rPr>
                <w:rFonts w:ascii="Bookman Old Style" w:hAnsi="Bookman Old Style"/>
              </w:rPr>
              <w:t>Местонахождение</w:t>
            </w:r>
            <w:proofErr w:type="spellEnd"/>
          </w:p>
        </w:tc>
        <w:tc>
          <w:tcPr>
            <w:tcW w:w="6379" w:type="dxa"/>
          </w:tcPr>
          <w:p w:rsidR="00670266" w:rsidRPr="00D84C10" w:rsidRDefault="00670266" w:rsidP="00CC34E9">
            <w:pPr>
              <w:spacing w:after="0" w:line="36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F6C3D" w:rsidTr="00D84C10">
        <w:trPr>
          <w:trHeight w:val="587"/>
        </w:trPr>
        <w:tc>
          <w:tcPr>
            <w:tcW w:w="2551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2. Адрес</w:t>
            </w:r>
          </w:p>
        </w:tc>
        <w:tc>
          <w:tcPr>
            <w:tcW w:w="6379" w:type="dxa"/>
          </w:tcPr>
          <w:p w:rsidR="00670266" w:rsidRPr="00D84C10" w:rsidRDefault="00670266" w:rsidP="00CC34E9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CC34E9" w:rsidRPr="00D84C10" w:rsidTr="00D84C10">
        <w:trPr>
          <w:trHeight w:val="587"/>
        </w:trPr>
        <w:tc>
          <w:tcPr>
            <w:tcW w:w="2551" w:type="dxa"/>
            <w:shd w:val="clear" w:color="auto" w:fill="E6E6E6"/>
          </w:tcPr>
          <w:p w:rsidR="00CC34E9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3. Адрес электронной почты</w:t>
            </w:r>
          </w:p>
        </w:tc>
        <w:tc>
          <w:tcPr>
            <w:tcW w:w="6379" w:type="dxa"/>
          </w:tcPr>
          <w:p w:rsidR="00CC34E9" w:rsidRPr="00D84C10" w:rsidRDefault="00CC34E9" w:rsidP="00CC34E9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CC34E9" w:rsidRPr="00D84C10" w:rsidTr="00D84C10">
        <w:trPr>
          <w:trHeight w:val="587"/>
        </w:trPr>
        <w:tc>
          <w:tcPr>
            <w:tcW w:w="2551" w:type="dxa"/>
            <w:shd w:val="clear" w:color="auto" w:fill="E6E6E6"/>
          </w:tcPr>
          <w:p w:rsidR="00CC34E9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4. Адрес веб-сайта</w:t>
            </w:r>
          </w:p>
        </w:tc>
        <w:tc>
          <w:tcPr>
            <w:tcW w:w="6379" w:type="dxa"/>
          </w:tcPr>
          <w:p w:rsidR="00CC34E9" w:rsidRPr="00D84C10" w:rsidRDefault="00CC34E9" w:rsidP="00CC34E9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jc w:val="both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0266" w:rsidRPr="00D84C10" w:rsidTr="00D84C10">
        <w:trPr>
          <w:trHeight w:val="284"/>
        </w:trPr>
        <w:tc>
          <w:tcPr>
            <w:tcW w:w="8930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3 – Отделения</w:t>
            </w:r>
          </w:p>
        </w:tc>
      </w:tr>
      <w:tr w:rsidR="00670266" w:rsidRPr="00D84C10" w:rsidTr="00D84C10">
        <w:trPr>
          <w:trHeight w:val="284"/>
        </w:trPr>
        <w:tc>
          <w:tcPr>
            <w:tcW w:w="8930" w:type="dxa"/>
            <w:shd w:val="clear" w:color="auto" w:fill="FFFFFF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Записи отсутствуют</w:t>
            </w: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</w:p>
    <w:p w:rsidR="00CC34E9" w:rsidRPr="00D84C10" w:rsidRDefault="00CC34E9" w:rsidP="00670266">
      <w:pPr>
        <w:jc w:val="center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850"/>
        <w:gridCol w:w="5954"/>
      </w:tblGrid>
      <w:tr w:rsidR="00670266" w:rsidRPr="00D84C10" w:rsidTr="00D84C10">
        <w:trPr>
          <w:trHeight w:val="617"/>
        </w:trPr>
        <w:tc>
          <w:tcPr>
            <w:tcW w:w="8930" w:type="dxa"/>
            <w:gridSpan w:val="3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4 – Сведения об уставе</w:t>
            </w:r>
          </w:p>
        </w:tc>
      </w:tr>
      <w:tr w:rsidR="00CC34E9" w:rsidRPr="00DF6C3D" w:rsidTr="00D84C10">
        <w:trPr>
          <w:trHeight w:val="784"/>
        </w:trPr>
        <w:tc>
          <w:tcPr>
            <w:tcW w:w="2126" w:type="dxa"/>
            <w:vMerge w:val="restart"/>
            <w:shd w:val="clear" w:color="auto" w:fill="E6E6E6"/>
          </w:tcPr>
          <w:p w:rsidR="00CC34E9" w:rsidRPr="00D84C10" w:rsidRDefault="00CC34E9" w:rsidP="00CC34E9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Сведения о составлении или изменении договора </w:t>
            </w:r>
            <w:r w:rsidRPr="00D84C10">
              <w:rPr>
                <w:rFonts w:ascii="Bookman Old Style" w:hAnsi="Bookman Old Style"/>
                <w:lang w:val="ru-RU"/>
              </w:rPr>
              <w:lastRenderedPageBreak/>
              <w:t>общества</w:t>
            </w:r>
          </w:p>
        </w:tc>
        <w:tc>
          <w:tcPr>
            <w:tcW w:w="850" w:type="dxa"/>
            <w:shd w:val="clear" w:color="auto" w:fill="E6E6E6"/>
          </w:tcPr>
          <w:p w:rsidR="00CC34E9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lastRenderedPageBreak/>
              <w:t>1</w:t>
            </w:r>
          </w:p>
        </w:tc>
        <w:tc>
          <w:tcPr>
            <w:tcW w:w="5954" w:type="dxa"/>
          </w:tcPr>
          <w:p w:rsidR="00CC34E9" w:rsidRPr="00D84C10" w:rsidRDefault="00CC34E9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CC34E9" w:rsidRPr="00D84C10" w:rsidTr="00D84C10">
        <w:trPr>
          <w:trHeight w:val="784"/>
        </w:trPr>
        <w:tc>
          <w:tcPr>
            <w:tcW w:w="2126" w:type="dxa"/>
            <w:vMerge/>
            <w:shd w:val="clear" w:color="auto" w:fill="E6E6E6"/>
          </w:tcPr>
          <w:p w:rsidR="00CC34E9" w:rsidRPr="00D84C10" w:rsidRDefault="00CC34E9" w:rsidP="00CC34E9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850" w:type="dxa"/>
            <w:shd w:val="clear" w:color="auto" w:fill="E6E6E6"/>
          </w:tcPr>
          <w:p w:rsidR="00CC34E9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5954" w:type="dxa"/>
          </w:tcPr>
          <w:p w:rsidR="00CC34E9" w:rsidRPr="00D84C10" w:rsidRDefault="00CC34E9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CC34E9" w:rsidRPr="00DF6C3D" w:rsidTr="00D84C10">
        <w:trPr>
          <w:trHeight w:val="784"/>
        </w:trPr>
        <w:tc>
          <w:tcPr>
            <w:tcW w:w="2126" w:type="dxa"/>
            <w:vMerge/>
            <w:shd w:val="clear" w:color="auto" w:fill="E6E6E6"/>
          </w:tcPr>
          <w:p w:rsidR="00CC34E9" w:rsidRPr="00D84C10" w:rsidRDefault="00CC34E9" w:rsidP="00CC34E9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850" w:type="dxa"/>
            <w:shd w:val="clear" w:color="auto" w:fill="E6E6E6"/>
          </w:tcPr>
          <w:p w:rsidR="00CC34E9" w:rsidRPr="00D84C10" w:rsidRDefault="00CC34E9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5954" w:type="dxa"/>
          </w:tcPr>
          <w:p w:rsidR="00CC34E9" w:rsidRPr="00D84C10" w:rsidRDefault="00CC34E9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7"/>
      </w:tblGrid>
      <w:tr w:rsidR="00670266" w:rsidRPr="00D84C10" w:rsidTr="00D84C10">
        <w:trPr>
          <w:trHeight w:val="429"/>
        </w:trPr>
        <w:tc>
          <w:tcPr>
            <w:tcW w:w="8930" w:type="dxa"/>
            <w:gridSpan w:val="2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5</w:t>
            </w:r>
          </w:p>
        </w:tc>
      </w:tr>
      <w:tr w:rsidR="00670266" w:rsidRPr="00D84C10" w:rsidTr="00D84C10">
        <w:trPr>
          <w:trHeight w:val="261"/>
        </w:trPr>
        <w:tc>
          <w:tcPr>
            <w:tcW w:w="5103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1. Срок, на который создано общество</w:t>
            </w:r>
          </w:p>
        </w:tc>
        <w:tc>
          <w:tcPr>
            <w:tcW w:w="3827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D84C10">
        <w:trPr>
          <w:trHeight w:val="632"/>
        </w:trPr>
        <w:tc>
          <w:tcPr>
            <w:tcW w:w="5103" w:type="dxa"/>
            <w:shd w:val="clear" w:color="auto" w:fill="E6E6E6"/>
          </w:tcPr>
          <w:p w:rsidR="00670266" w:rsidRPr="00D84C10" w:rsidRDefault="00670266" w:rsidP="00D84C10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2. Название органа, иного чем </w:t>
            </w:r>
            <w:r w:rsidR="00D84C10">
              <w:rPr>
                <w:rFonts w:ascii="Bookman Old Style" w:hAnsi="Bookman Old Style"/>
                <w:lang w:val="ru-RU"/>
              </w:rPr>
              <w:t>«Монитор сондовы и господарчи»  [</w:t>
            </w:r>
            <w:r w:rsidR="00D84C10" w:rsidRPr="00D84C10">
              <w:rPr>
                <w:rFonts w:ascii="Bookman Old Style" w:hAnsi="Bookman Old Style"/>
                <w:i/>
                <w:lang w:val="ru-RU"/>
              </w:rPr>
              <w:t>«</w:t>
            </w:r>
            <w:r w:rsidRPr="00D84C10">
              <w:rPr>
                <w:rFonts w:ascii="Bookman Old Style" w:hAnsi="Bookman Old Style"/>
                <w:i/>
                <w:lang w:val="ru-RU"/>
              </w:rPr>
              <w:t>Судебно-экономический вестник</w:t>
            </w:r>
            <w:r w:rsidR="00D84C10" w:rsidRPr="00D84C10">
              <w:rPr>
                <w:rFonts w:ascii="Bookman Old Style" w:hAnsi="Bookman Old Style"/>
                <w:i/>
                <w:lang w:val="ru-RU"/>
              </w:rPr>
              <w:t>»</w:t>
            </w:r>
            <w:r w:rsidR="00D84C10" w:rsidRPr="00D84C10">
              <w:rPr>
                <w:rFonts w:ascii="Bookman Old Style" w:hAnsi="Bookman Old Style"/>
                <w:lang w:val="ru-RU"/>
              </w:rPr>
              <w:t>]</w:t>
            </w:r>
            <w:r w:rsidRPr="00D84C10">
              <w:rPr>
                <w:rFonts w:ascii="Bookman Old Style" w:hAnsi="Bookman Old Style"/>
                <w:lang w:val="ru-RU"/>
              </w:rPr>
              <w:t>, выбранного для публикации объявлений общества</w:t>
            </w:r>
          </w:p>
        </w:tc>
        <w:tc>
          <w:tcPr>
            <w:tcW w:w="3827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84C10" w:rsidTr="00D84C10">
        <w:trPr>
          <w:trHeight w:val="632"/>
        </w:trPr>
        <w:tc>
          <w:tcPr>
            <w:tcW w:w="5103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3. Участник может иметь:</w:t>
            </w:r>
          </w:p>
        </w:tc>
        <w:tc>
          <w:tcPr>
            <w:tcW w:w="3827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84C10" w:rsidTr="00D84C10">
        <w:trPr>
          <w:trHeight w:val="632"/>
        </w:trPr>
        <w:tc>
          <w:tcPr>
            <w:tcW w:w="5103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4. Дает ли устав личные права определенным акционерам или предоставляет участие в доходах или в имуществе общества, которые не следуют из акций?</w:t>
            </w:r>
          </w:p>
        </w:tc>
        <w:tc>
          <w:tcPr>
            <w:tcW w:w="3827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D84C10">
        <w:trPr>
          <w:trHeight w:val="580"/>
        </w:trPr>
        <w:tc>
          <w:tcPr>
            <w:tcW w:w="5103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5. Имеют ли держатели облигаций право на участие в прибыли?</w:t>
            </w:r>
          </w:p>
        </w:tc>
        <w:tc>
          <w:tcPr>
            <w:tcW w:w="3827" w:type="dxa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0266" w:rsidRPr="00D84C10" w:rsidTr="00E21AF7">
        <w:trPr>
          <w:trHeight w:val="429"/>
        </w:trPr>
        <w:tc>
          <w:tcPr>
            <w:tcW w:w="8930" w:type="dxa"/>
            <w:shd w:val="clear" w:color="auto" w:fill="E6E6E6"/>
          </w:tcPr>
          <w:p w:rsidR="00670266" w:rsidRPr="00E21AF7" w:rsidRDefault="00670266" w:rsidP="00E21AF7">
            <w:pPr>
              <w:jc w:val="center"/>
              <w:rPr>
                <w:rFonts w:ascii="Bookman Old Style" w:hAnsi="Bookman Old Style"/>
                <w:lang w:val="ru-RU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6 – </w:t>
            </w:r>
            <w:proofErr w:type="spellStart"/>
            <w:r w:rsidRPr="00D84C10">
              <w:rPr>
                <w:rFonts w:ascii="Bookman Old Style" w:hAnsi="Bookman Old Style"/>
              </w:rPr>
              <w:t>Способ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создания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r w:rsidR="00E21AF7">
              <w:rPr>
                <w:rFonts w:ascii="Bookman Old Style" w:hAnsi="Bookman Old Style"/>
                <w:lang w:val="ru-RU"/>
              </w:rPr>
              <w:t>общества</w:t>
            </w:r>
          </w:p>
        </w:tc>
      </w:tr>
      <w:tr w:rsidR="00670266" w:rsidRPr="00D84C10" w:rsidTr="00E21AF7">
        <w:trPr>
          <w:trHeight w:val="429"/>
        </w:trPr>
        <w:tc>
          <w:tcPr>
            <w:tcW w:w="8930" w:type="dxa"/>
            <w:shd w:val="clear" w:color="auto" w:fill="FFFFFF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ind w:firstLine="708"/>
        <w:jc w:val="center"/>
        <w:rPr>
          <w:rFonts w:ascii="Bookman Old Style" w:hAnsi="Bookman Old Style"/>
          <w:lang w:val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809"/>
        <w:gridCol w:w="5883"/>
      </w:tblGrid>
      <w:tr w:rsidR="00670266" w:rsidRPr="00D84C10" w:rsidTr="00E21AF7">
        <w:trPr>
          <w:trHeight w:val="294"/>
        </w:trPr>
        <w:tc>
          <w:tcPr>
            <w:tcW w:w="9214" w:type="dxa"/>
            <w:gridSpan w:val="3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7 – Данные участник</w:t>
            </w:r>
            <w:r w:rsidR="00E21AF7">
              <w:rPr>
                <w:rFonts w:ascii="Bookman Old Style" w:hAnsi="Bookman Old Style"/>
                <w:lang w:val="ru-RU"/>
              </w:rPr>
              <w:t>ов</w:t>
            </w:r>
          </w:p>
        </w:tc>
      </w:tr>
      <w:tr w:rsidR="00670266" w:rsidRPr="00D84C10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 w:val="restart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1 Фамилия /название или фирма</w:t>
            </w:r>
          </w:p>
        </w:tc>
        <w:tc>
          <w:tcPr>
            <w:tcW w:w="5883" w:type="dxa"/>
          </w:tcPr>
          <w:p w:rsidR="00670266" w:rsidRPr="00E21AF7" w:rsidRDefault="00670266" w:rsidP="00E21AF7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2. Имена</w:t>
            </w:r>
          </w:p>
        </w:tc>
        <w:tc>
          <w:tcPr>
            <w:tcW w:w="5883" w:type="dxa"/>
          </w:tcPr>
          <w:p w:rsidR="00670266" w:rsidRPr="00E21AF7" w:rsidRDefault="00670266" w:rsidP="00E21AF7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 xml:space="preserve">3 Номер </w:t>
            </w:r>
            <w:r w:rsidR="00E21AF7" w:rsidRPr="00D84C10">
              <w:rPr>
                <w:rFonts w:ascii="Bookman Old Style" w:hAnsi="Bookman Old Style"/>
                <w:lang w:val="en-US"/>
              </w:rPr>
              <w:t>PESEL</w:t>
            </w:r>
            <w:r w:rsidR="00E21AF7" w:rsidRPr="00D84C10">
              <w:rPr>
                <w:rFonts w:ascii="Bookman Old Style" w:hAnsi="Bookman Old Style"/>
                <w:lang w:val="ru-RU"/>
              </w:rPr>
              <w:t xml:space="preserve"> </w:t>
            </w:r>
            <w:r w:rsidR="00E21AF7" w:rsidRPr="00D84C10">
              <w:rPr>
                <w:rFonts w:ascii="Bookman Old Style" w:hAnsi="Bookman Old Style"/>
                <w:lang w:val="uk-UA"/>
              </w:rPr>
              <w:t>[</w:t>
            </w:r>
            <w:r w:rsidR="00E21AF7" w:rsidRPr="00D84C10">
              <w:rPr>
                <w:rFonts w:ascii="Bookman Old Style" w:hAnsi="Bookman Old Style"/>
                <w:i/>
                <w:lang w:val="uk-UA"/>
              </w:rPr>
              <w:t>Всеобщая электронная система персонального учета населения</w:t>
            </w:r>
            <w:r w:rsidR="00E21AF7" w:rsidRPr="00D84C10">
              <w:rPr>
                <w:rFonts w:ascii="Bookman Old Style" w:hAnsi="Bookman Old Style"/>
                <w:lang w:val="uk-UA"/>
              </w:rPr>
              <w:t>]</w:t>
            </w:r>
            <w:r w:rsidRPr="00D84C10">
              <w:rPr>
                <w:rFonts w:ascii="Bookman Old Style" w:hAnsi="Bookman Old Style"/>
                <w:lang w:val="uk-UA"/>
              </w:rPr>
              <w:t>/</w:t>
            </w:r>
            <w:r w:rsidR="00E21AF7" w:rsidRPr="00E21AF7">
              <w:rPr>
                <w:rFonts w:ascii="Bookman Old Style" w:hAnsi="Bookman Old Style"/>
                <w:lang w:val="ru-RU"/>
              </w:rPr>
              <w:t xml:space="preserve"> </w:t>
            </w:r>
            <w:r w:rsidR="00E21AF7" w:rsidRPr="00D84C10">
              <w:rPr>
                <w:rFonts w:ascii="Bookman Old Style" w:hAnsi="Bookman Old Style"/>
                <w:lang w:val="en-US"/>
              </w:rPr>
              <w:t>REGON</w:t>
            </w:r>
          </w:p>
        </w:tc>
        <w:tc>
          <w:tcPr>
            <w:tcW w:w="5883" w:type="dxa"/>
          </w:tcPr>
          <w:p w:rsidR="00670266" w:rsidRPr="00E21AF7" w:rsidRDefault="00670266" w:rsidP="00D44C4E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 xml:space="preserve">4. Номер ГСР </w:t>
            </w:r>
          </w:p>
        </w:tc>
        <w:tc>
          <w:tcPr>
            <w:tcW w:w="5883" w:type="dxa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</w:tr>
      <w:tr w:rsidR="00670266" w:rsidRPr="00DF6C3D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5. Паи, которыми владеет участник</w:t>
            </w:r>
          </w:p>
        </w:tc>
        <w:tc>
          <w:tcPr>
            <w:tcW w:w="5883" w:type="dxa"/>
          </w:tcPr>
          <w:p w:rsidR="00670266" w:rsidRPr="00D84C10" w:rsidRDefault="00670266" w:rsidP="00E21AF7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</w:tr>
      <w:tr w:rsidR="00670266" w:rsidRPr="00D84C10" w:rsidTr="00E21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2" w:type="dxa"/>
            <w:vMerge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809" w:type="dxa"/>
            <w:shd w:val="clear" w:color="auto" w:fill="F2F2F2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6. Владеет ли участник всеми паями общества?</w:t>
            </w:r>
          </w:p>
        </w:tc>
        <w:tc>
          <w:tcPr>
            <w:tcW w:w="5883" w:type="dxa"/>
          </w:tcPr>
          <w:p w:rsidR="00670266" w:rsidRPr="00D84C10" w:rsidRDefault="00670266" w:rsidP="00D44C4E">
            <w:pPr>
              <w:spacing w:after="0" w:line="360" w:lineRule="auto"/>
              <w:rPr>
                <w:rFonts w:ascii="Bookman Old Style" w:hAnsi="Bookman Old Style"/>
                <w:lang w:val="uk-UA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914"/>
      </w:tblGrid>
      <w:tr w:rsidR="00670266" w:rsidRPr="00D84C10" w:rsidTr="00E21AF7">
        <w:trPr>
          <w:trHeight w:val="414"/>
        </w:trPr>
        <w:tc>
          <w:tcPr>
            <w:tcW w:w="921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8 – Капитал общества</w:t>
            </w:r>
          </w:p>
        </w:tc>
      </w:tr>
      <w:tr w:rsidR="00E21AF7" w:rsidRPr="00D84C10" w:rsidTr="00E21AF7">
        <w:trPr>
          <w:trHeight w:val="414"/>
        </w:trPr>
        <w:tc>
          <w:tcPr>
            <w:tcW w:w="3300" w:type="dxa"/>
            <w:shd w:val="clear" w:color="auto" w:fill="E6E6E6"/>
          </w:tcPr>
          <w:p w:rsidR="00E21AF7" w:rsidRPr="00D84C10" w:rsidRDefault="00755C6E" w:rsidP="00E21AF7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1. Размер учредительного капитала</w:t>
            </w:r>
          </w:p>
        </w:tc>
        <w:tc>
          <w:tcPr>
            <w:tcW w:w="5914" w:type="dxa"/>
            <w:shd w:val="clear" w:color="auto" w:fill="FFFFFF" w:themeFill="background1"/>
          </w:tcPr>
          <w:p w:rsidR="00E21AF7" w:rsidRPr="00D84C10" w:rsidRDefault="00E21AF7" w:rsidP="00755C6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E21AF7">
        <w:trPr>
          <w:trHeight w:val="306"/>
        </w:trPr>
        <w:tc>
          <w:tcPr>
            <w:tcW w:w="921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Подрубрика 1</w:t>
            </w:r>
          </w:p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Данные о внесении неденежного вклада</w:t>
            </w:r>
          </w:p>
        </w:tc>
      </w:tr>
      <w:tr w:rsidR="00670266" w:rsidRPr="00D84C10" w:rsidTr="00E21AF7">
        <w:trPr>
          <w:trHeight w:val="306"/>
        </w:trPr>
        <w:tc>
          <w:tcPr>
            <w:tcW w:w="9214" w:type="dxa"/>
            <w:gridSpan w:val="2"/>
            <w:shd w:val="clear" w:color="auto" w:fill="FFFFFF"/>
          </w:tcPr>
          <w:p w:rsidR="00670266" w:rsidRPr="00755C6E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Записи отсутствуют</w:t>
            </w:r>
          </w:p>
        </w:tc>
      </w:tr>
      <w:tr w:rsidR="00670266" w:rsidRPr="00D84C10" w:rsidTr="00E21AF7">
        <w:trPr>
          <w:trHeight w:val="306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70266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  <w:p w:rsidR="00755C6E" w:rsidRPr="00D84C10" w:rsidRDefault="00755C6E" w:rsidP="00755C6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E21AF7">
        <w:trPr>
          <w:trHeight w:val="306"/>
        </w:trPr>
        <w:tc>
          <w:tcPr>
            <w:tcW w:w="921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9 – не касается</w:t>
            </w:r>
          </w:p>
        </w:tc>
      </w:tr>
      <w:tr w:rsidR="00670266" w:rsidRPr="00755C6E" w:rsidTr="00E21AF7">
        <w:trPr>
          <w:trHeight w:val="280"/>
        </w:trPr>
        <w:tc>
          <w:tcPr>
            <w:tcW w:w="9214" w:type="dxa"/>
            <w:gridSpan w:val="2"/>
          </w:tcPr>
          <w:p w:rsidR="00670266" w:rsidRPr="00755C6E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За</w:t>
            </w:r>
            <w:r w:rsidRPr="00755C6E">
              <w:rPr>
                <w:rFonts w:ascii="Bookman Old Style" w:hAnsi="Bookman Old Style"/>
                <w:lang w:val="ru-RU"/>
              </w:rPr>
              <w:t>писи отсутствуют</w:t>
            </w:r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0266" w:rsidRPr="00D84C10" w:rsidTr="00755C6E">
        <w:trPr>
          <w:trHeight w:val="345"/>
        </w:trPr>
        <w:tc>
          <w:tcPr>
            <w:tcW w:w="8930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10 – не касается</w:t>
            </w:r>
          </w:p>
        </w:tc>
      </w:tr>
      <w:tr w:rsidR="00670266" w:rsidRPr="00D84C10" w:rsidTr="00755C6E">
        <w:trPr>
          <w:trHeight w:val="280"/>
        </w:trPr>
        <w:tc>
          <w:tcPr>
            <w:tcW w:w="8930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  <w:lang w:val="ru-RU"/>
              </w:rPr>
              <w:t>За</w:t>
            </w:r>
            <w:proofErr w:type="spellStart"/>
            <w:r w:rsidRPr="00D84C10">
              <w:rPr>
                <w:rFonts w:ascii="Bookman Old Style" w:hAnsi="Bookman Old Style"/>
              </w:rPr>
              <w:t>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rPr>
          <w:rFonts w:ascii="Bookman Old Style" w:hAnsi="Bookman Old Style"/>
        </w:rPr>
      </w:pPr>
    </w:p>
    <w:p w:rsidR="00670266" w:rsidRPr="00D84C10" w:rsidRDefault="00670266" w:rsidP="00670266">
      <w:pPr>
        <w:jc w:val="center"/>
        <w:rPr>
          <w:rFonts w:ascii="Bookman Old Style" w:hAnsi="Bookman Old Style"/>
          <w:b/>
        </w:rPr>
      </w:pPr>
      <w:proofErr w:type="spellStart"/>
      <w:r w:rsidRPr="00D84C10">
        <w:rPr>
          <w:rFonts w:ascii="Bookman Old Style" w:hAnsi="Bookman Old Style"/>
          <w:b/>
        </w:rPr>
        <w:t>Раздел</w:t>
      </w:r>
      <w:proofErr w:type="spellEnd"/>
      <w:r w:rsidRPr="00D84C10">
        <w:rPr>
          <w:rFonts w:ascii="Bookman Old Style" w:hAnsi="Bookman Old Style"/>
          <w:b/>
        </w:rPr>
        <w:t xml:space="preserve"> 2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35"/>
        <w:gridCol w:w="709"/>
        <w:gridCol w:w="4678"/>
      </w:tblGrid>
      <w:tr w:rsidR="00670266" w:rsidRPr="00D84C10" w:rsidTr="00755C6E">
        <w:trPr>
          <w:trHeight w:val="442"/>
        </w:trPr>
        <w:tc>
          <w:tcPr>
            <w:tcW w:w="8930" w:type="dxa"/>
            <w:gridSpan w:val="4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lastRenderedPageBreak/>
              <w:t xml:space="preserve">Рубрика 1 – Орган, уполномоченный представлять субъект </w:t>
            </w:r>
          </w:p>
        </w:tc>
      </w:tr>
      <w:tr w:rsidR="00670266" w:rsidRPr="00D84C10" w:rsidTr="00755C6E">
        <w:trPr>
          <w:trHeight w:val="442"/>
        </w:trPr>
        <w:tc>
          <w:tcPr>
            <w:tcW w:w="3543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1. Название органа, уполномоченного представлять субъект</w:t>
            </w:r>
          </w:p>
        </w:tc>
        <w:tc>
          <w:tcPr>
            <w:tcW w:w="5387" w:type="dxa"/>
            <w:gridSpan w:val="2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755C6E">
        <w:trPr>
          <w:trHeight w:val="1626"/>
        </w:trPr>
        <w:tc>
          <w:tcPr>
            <w:tcW w:w="3543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2. </w:t>
            </w:r>
            <w:proofErr w:type="spellStart"/>
            <w:r w:rsidRPr="00D84C10">
              <w:rPr>
                <w:rFonts w:ascii="Bookman Old Style" w:hAnsi="Bookman Old Style"/>
              </w:rPr>
              <w:t>Способ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представления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субъекта</w:t>
            </w:r>
            <w:proofErr w:type="spellEnd"/>
          </w:p>
        </w:tc>
        <w:tc>
          <w:tcPr>
            <w:tcW w:w="5387" w:type="dxa"/>
            <w:gridSpan w:val="2"/>
          </w:tcPr>
          <w:p w:rsidR="00670266" w:rsidRPr="00D84C10" w:rsidRDefault="00670266" w:rsidP="00755C6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755C6E">
        <w:trPr>
          <w:trHeight w:val="442"/>
        </w:trPr>
        <w:tc>
          <w:tcPr>
            <w:tcW w:w="8930" w:type="dxa"/>
            <w:gridSpan w:val="4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Подрубрика 1</w:t>
            </w:r>
          </w:p>
          <w:p w:rsidR="00670266" w:rsidRPr="00D84C10" w:rsidRDefault="00670266" w:rsidP="00D44C4E">
            <w:pPr>
              <w:spacing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Данные лиц, входящих в состав органа</w:t>
            </w:r>
          </w:p>
        </w:tc>
      </w:tr>
      <w:tr w:rsidR="0061045B" w:rsidRPr="00D84C10" w:rsidTr="00755C6E">
        <w:trPr>
          <w:trHeight w:val="407"/>
        </w:trPr>
        <w:tc>
          <w:tcPr>
            <w:tcW w:w="708" w:type="dxa"/>
            <w:vMerge w:val="restart"/>
            <w:shd w:val="clear" w:color="auto" w:fill="E6E6E6"/>
          </w:tcPr>
          <w:p w:rsidR="0061045B" w:rsidRPr="00D84C10" w:rsidRDefault="0061045B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E6E6E6"/>
          </w:tcPr>
          <w:p w:rsidR="0061045B" w:rsidRPr="00D84C10" w:rsidRDefault="0061045B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1. Фамилия/Название или фирма </w:t>
            </w:r>
          </w:p>
        </w:tc>
        <w:tc>
          <w:tcPr>
            <w:tcW w:w="4678" w:type="dxa"/>
            <w:tcBorders>
              <w:top w:val="nil"/>
            </w:tcBorders>
          </w:tcPr>
          <w:p w:rsidR="0061045B" w:rsidRPr="00E21AF7" w:rsidRDefault="0061045B" w:rsidP="00D44C4E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1045B" w:rsidRPr="00D84C10" w:rsidTr="00755C6E">
        <w:trPr>
          <w:trHeight w:val="414"/>
        </w:trPr>
        <w:tc>
          <w:tcPr>
            <w:tcW w:w="708" w:type="dxa"/>
            <w:vMerge/>
            <w:shd w:val="clear" w:color="auto" w:fill="E6E6E6"/>
          </w:tcPr>
          <w:p w:rsidR="0061045B" w:rsidRPr="00D84C10" w:rsidRDefault="0061045B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1045B" w:rsidRPr="00D84C10" w:rsidRDefault="0061045B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2. Имя</w:t>
            </w:r>
          </w:p>
        </w:tc>
        <w:tc>
          <w:tcPr>
            <w:tcW w:w="4678" w:type="dxa"/>
          </w:tcPr>
          <w:p w:rsidR="0061045B" w:rsidRPr="00E21AF7" w:rsidRDefault="0061045B" w:rsidP="00D44C4E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1045B" w:rsidRPr="00D84C10" w:rsidTr="00755C6E">
        <w:trPr>
          <w:trHeight w:val="442"/>
        </w:trPr>
        <w:tc>
          <w:tcPr>
            <w:tcW w:w="708" w:type="dxa"/>
            <w:vMerge/>
            <w:shd w:val="clear" w:color="auto" w:fill="E6E6E6"/>
          </w:tcPr>
          <w:p w:rsidR="0061045B" w:rsidRPr="00D84C10" w:rsidRDefault="0061045B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1045B" w:rsidRPr="00D84C10" w:rsidRDefault="0061045B" w:rsidP="00E21AF7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3. Номер </w:t>
            </w:r>
            <w:r w:rsidRPr="00D84C10">
              <w:rPr>
                <w:rFonts w:ascii="Bookman Old Style" w:hAnsi="Bookman Old Style"/>
                <w:lang w:val="en-US"/>
              </w:rPr>
              <w:t>PESEL</w:t>
            </w:r>
            <w:r w:rsidRPr="00D84C10">
              <w:rPr>
                <w:rFonts w:ascii="Bookman Old Style" w:hAnsi="Bookman Old Style"/>
                <w:lang w:val="ru-RU"/>
              </w:rPr>
              <w:t xml:space="preserve"> / </w:t>
            </w:r>
            <w:r w:rsidRPr="00D84C10">
              <w:rPr>
                <w:rFonts w:ascii="Bookman Old Style" w:hAnsi="Bookman Old Style"/>
                <w:lang w:val="en-US"/>
              </w:rPr>
              <w:t>REGON</w:t>
            </w:r>
          </w:p>
        </w:tc>
        <w:tc>
          <w:tcPr>
            <w:tcW w:w="4678" w:type="dxa"/>
          </w:tcPr>
          <w:p w:rsidR="0061045B" w:rsidRPr="00E21AF7" w:rsidRDefault="0061045B" w:rsidP="00D44C4E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755C6E">
        <w:trPr>
          <w:trHeight w:val="266"/>
        </w:trPr>
        <w:tc>
          <w:tcPr>
            <w:tcW w:w="708" w:type="dxa"/>
            <w:vMerge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4. </w:t>
            </w:r>
            <w:proofErr w:type="spellStart"/>
            <w:r w:rsidRPr="00D84C10">
              <w:rPr>
                <w:rFonts w:ascii="Bookman Old Style" w:hAnsi="Bookman Old Style"/>
              </w:rPr>
              <w:t>Номер</w:t>
            </w:r>
            <w:proofErr w:type="spellEnd"/>
            <w:r w:rsidRPr="00D84C10">
              <w:rPr>
                <w:rFonts w:ascii="Bookman Old Style" w:hAnsi="Bookman Old Style"/>
              </w:rPr>
              <w:t xml:space="preserve"> ГСР</w:t>
            </w:r>
          </w:p>
        </w:tc>
        <w:tc>
          <w:tcPr>
            <w:tcW w:w="4678" w:type="dxa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755C6E">
        <w:trPr>
          <w:trHeight w:val="442"/>
        </w:trPr>
        <w:tc>
          <w:tcPr>
            <w:tcW w:w="708" w:type="dxa"/>
            <w:vMerge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 xml:space="preserve">5. </w:t>
            </w:r>
            <w:proofErr w:type="spellStart"/>
            <w:r w:rsidRPr="00D84C10">
              <w:rPr>
                <w:rFonts w:ascii="Bookman Old Style" w:hAnsi="Bookman Old Style"/>
              </w:rPr>
              <w:t>Функция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в </w:t>
            </w:r>
            <w:proofErr w:type="spellStart"/>
            <w:r w:rsidRPr="00D84C10">
              <w:rPr>
                <w:rFonts w:ascii="Bookman Old Style" w:hAnsi="Bookman Old Style"/>
              </w:rPr>
              <w:t>представительском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органе</w:t>
            </w:r>
            <w:proofErr w:type="spellEnd"/>
          </w:p>
        </w:tc>
        <w:tc>
          <w:tcPr>
            <w:tcW w:w="4678" w:type="dxa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755C6E">
        <w:trPr>
          <w:trHeight w:val="763"/>
        </w:trPr>
        <w:tc>
          <w:tcPr>
            <w:tcW w:w="708" w:type="dxa"/>
            <w:vMerge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6. Было ли лицо, входящее в состав правления временно отстранено от выполняемой функции?</w:t>
            </w:r>
          </w:p>
        </w:tc>
        <w:tc>
          <w:tcPr>
            <w:tcW w:w="4678" w:type="dxa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755C6E">
        <w:trPr>
          <w:trHeight w:val="442"/>
        </w:trPr>
        <w:tc>
          <w:tcPr>
            <w:tcW w:w="708" w:type="dxa"/>
            <w:vMerge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gridSpan w:val="2"/>
            <w:shd w:val="clear" w:color="auto" w:fill="E6E6E6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7. Дата, до которой оно было отстранено</w:t>
            </w:r>
          </w:p>
        </w:tc>
        <w:tc>
          <w:tcPr>
            <w:tcW w:w="4678" w:type="dxa"/>
          </w:tcPr>
          <w:p w:rsidR="00670266" w:rsidRPr="00D84C10" w:rsidRDefault="00670266" w:rsidP="00D44C4E">
            <w:pPr>
              <w:spacing w:line="240" w:lineRule="auto"/>
              <w:rPr>
                <w:rFonts w:ascii="Bookman Old Style" w:hAnsi="Bookman Old Style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670266" w:rsidRPr="00D84C10" w:rsidTr="0061045B">
        <w:trPr>
          <w:trHeight w:val="446"/>
        </w:trPr>
        <w:tc>
          <w:tcPr>
            <w:tcW w:w="8930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2 – </w:t>
            </w:r>
            <w:proofErr w:type="spellStart"/>
            <w:r w:rsidRPr="00D84C10">
              <w:rPr>
                <w:rFonts w:ascii="Bookman Old Style" w:hAnsi="Bookman Old Style"/>
              </w:rPr>
              <w:t>Наблюдательный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орган</w:t>
            </w:r>
            <w:proofErr w:type="spellEnd"/>
          </w:p>
        </w:tc>
      </w:tr>
      <w:tr w:rsidR="00670266" w:rsidRPr="00D84C10" w:rsidTr="0061045B">
        <w:trPr>
          <w:trHeight w:val="446"/>
        </w:trPr>
        <w:tc>
          <w:tcPr>
            <w:tcW w:w="8930" w:type="dxa"/>
            <w:shd w:val="clear" w:color="auto" w:fill="FFFFFF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681"/>
        <w:gridCol w:w="4686"/>
      </w:tblGrid>
      <w:tr w:rsidR="00670266" w:rsidRPr="00D84C10" w:rsidTr="0061045B">
        <w:trPr>
          <w:trHeight w:val="339"/>
        </w:trPr>
        <w:tc>
          <w:tcPr>
            <w:tcW w:w="8930" w:type="dxa"/>
            <w:gridSpan w:val="3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3 – </w:t>
            </w:r>
            <w:proofErr w:type="spellStart"/>
            <w:r w:rsidRPr="00D84C10">
              <w:rPr>
                <w:rFonts w:ascii="Bookman Old Style" w:hAnsi="Bookman Old Style"/>
              </w:rPr>
              <w:t>Прокуристы</w:t>
            </w:r>
            <w:proofErr w:type="spellEnd"/>
          </w:p>
        </w:tc>
      </w:tr>
      <w:tr w:rsidR="00670266" w:rsidRPr="00D84C10" w:rsidTr="0061045B">
        <w:trPr>
          <w:trHeight w:val="339"/>
        </w:trPr>
        <w:tc>
          <w:tcPr>
            <w:tcW w:w="563" w:type="dxa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3681" w:type="dxa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1. Фамилия</w:t>
            </w:r>
          </w:p>
        </w:tc>
        <w:tc>
          <w:tcPr>
            <w:tcW w:w="4686" w:type="dxa"/>
            <w:shd w:val="clear" w:color="auto" w:fill="FFFFFF"/>
          </w:tcPr>
          <w:p w:rsidR="00670266" w:rsidRPr="0061045B" w:rsidRDefault="00670266" w:rsidP="0061045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61045B">
        <w:trPr>
          <w:trHeight w:val="339"/>
        </w:trPr>
        <w:tc>
          <w:tcPr>
            <w:tcW w:w="563" w:type="dxa"/>
            <w:vMerge w:val="restart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681" w:type="dxa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2. Имена</w:t>
            </w:r>
          </w:p>
        </w:tc>
        <w:tc>
          <w:tcPr>
            <w:tcW w:w="4686" w:type="dxa"/>
            <w:shd w:val="clear" w:color="auto" w:fill="FFFFFF"/>
          </w:tcPr>
          <w:p w:rsidR="00670266" w:rsidRPr="00D84C10" w:rsidRDefault="00670266" w:rsidP="0061045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670266" w:rsidRPr="00D84C10" w:rsidTr="0061045B">
        <w:trPr>
          <w:trHeight w:val="339"/>
        </w:trPr>
        <w:tc>
          <w:tcPr>
            <w:tcW w:w="563" w:type="dxa"/>
            <w:vMerge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681" w:type="dxa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3. Номер ПЕСЕЛЬ</w:t>
            </w:r>
          </w:p>
        </w:tc>
        <w:tc>
          <w:tcPr>
            <w:tcW w:w="4686" w:type="dxa"/>
            <w:shd w:val="clear" w:color="auto" w:fill="FFFFFF"/>
          </w:tcPr>
          <w:p w:rsidR="00670266" w:rsidRPr="0061045B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70266" w:rsidRPr="00D84C10" w:rsidTr="0061045B">
        <w:trPr>
          <w:trHeight w:val="339"/>
        </w:trPr>
        <w:tc>
          <w:tcPr>
            <w:tcW w:w="563" w:type="dxa"/>
            <w:vMerge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681" w:type="dxa"/>
            <w:shd w:val="clear" w:color="auto" w:fill="D9D9D9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4. Тип прокуры</w:t>
            </w:r>
          </w:p>
        </w:tc>
        <w:tc>
          <w:tcPr>
            <w:tcW w:w="4686" w:type="dxa"/>
            <w:shd w:val="clear" w:color="auto" w:fill="FFFFFF"/>
          </w:tcPr>
          <w:p w:rsidR="00670266" w:rsidRPr="0061045B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670266" w:rsidRPr="00D84C10" w:rsidRDefault="00670266" w:rsidP="00670266">
      <w:pPr>
        <w:jc w:val="center"/>
        <w:rPr>
          <w:rFonts w:ascii="Bookman Old Style" w:hAnsi="Bookman Old Style"/>
          <w:lang w:val="ru-RU"/>
        </w:rPr>
      </w:pPr>
    </w:p>
    <w:p w:rsidR="00670266" w:rsidRPr="0061045B" w:rsidRDefault="00670266" w:rsidP="00670266">
      <w:pPr>
        <w:jc w:val="center"/>
        <w:rPr>
          <w:rFonts w:ascii="Bookman Old Style" w:hAnsi="Bookman Old Style"/>
          <w:b/>
          <w:lang w:val="ru-RU"/>
        </w:rPr>
      </w:pPr>
      <w:r w:rsidRPr="0061045B">
        <w:rPr>
          <w:rFonts w:ascii="Bookman Old Style" w:hAnsi="Bookman Old Style"/>
          <w:b/>
          <w:lang w:val="ru-RU"/>
        </w:rPr>
        <w:t>Раздел 3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89"/>
        <w:gridCol w:w="5907"/>
      </w:tblGrid>
      <w:tr w:rsidR="00670266" w:rsidRPr="00D84C10" w:rsidTr="0061045B">
        <w:trPr>
          <w:trHeight w:val="335"/>
        </w:trPr>
        <w:tc>
          <w:tcPr>
            <w:tcW w:w="8930" w:type="dxa"/>
            <w:gridSpan w:val="3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1 – Предмет деятельности</w:t>
            </w:r>
          </w:p>
        </w:tc>
      </w:tr>
      <w:tr w:rsidR="00670266" w:rsidRPr="00DF6C3D" w:rsidTr="0061045B">
        <w:trPr>
          <w:trHeight w:val="335"/>
        </w:trPr>
        <w:tc>
          <w:tcPr>
            <w:tcW w:w="2534" w:type="dxa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1. Предмет деятельности предпринимателя</w:t>
            </w: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</w:t>
            </w:r>
          </w:p>
        </w:tc>
        <w:tc>
          <w:tcPr>
            <w:tcW w:w="5907" w:type="dxa"/>
          </w:tcPr>
          <w:p w:rsidR="00670266" w:rsidRPr="00D84C10" w:rsidRDefault="00670266" w:rsidP="005016A3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1D29F2">
        <w:trPr>
          <w:trHeight w:val="335"/>
        </w:trPr>
        <w:tc>
          <w:tcPr>
            <w:tcW w:w="8930" w:type="dxa"/>
            <w:gridSpan w:val="3"/>
            <w:shd w:val="clear" w:color="auto" w:fill="FFFFFF" w:themeFill="background1"/>
          </w:tcPr>
          <w:p w:rsidR="001D29F2" w:rsidRPr="0061045B" w:rsidRDefault="001D29F2" w:rsidP="001D29F2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470"/>
        </w:trPr>
        <w:tc>
          <w:tcPr>
            <w:tcW w:w="2534" w:type="dxa"/>
            <w:vMerge w:val="restart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61045B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61045B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5907" w:type="dxa"/>
          </w:tcPr>
          <w:p w:rsidR="001D29F2" w:rsidRPr="00D84C10" w:rsidRDefault="001D29F2" w:rsidP="001D29F2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61045B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61045B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5907" w:type="dxa"/>
          </w:tcPr>
          <w:p w:rsidR="001D29F2" w:rsidRPr="00D84C10" w:rsidRDefault="001D29F2" w:rsidP="001D29F2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D44C4E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</w:t>
            </w:r>
          </w:p>
        </w:tc>
        <w:tc>
          <w:tcPr>
            <w:tcW w:w="5907" w:type="dxa"/>
          </w:tcPr>
          <w:p w:rsidR="001D29F2" w:rsidRPr="00D84C10" w:rsidRDefault="001D29F2" w:rsidP="001D29F2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84C10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5907" w:type="dxa"/>
          </w:tcPr>
          <w:p w:rsidR="001D29F2" w:rsidRPr="00D84C10" w:rsidRDefault="001D29F2" w:rsidP="001D29F2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5907" w:type="dxa"/>
          </w:tcPr>
          <w:p w:rsidR="001D29F2" w:rsidRPr="00D84C10" w:rsidRDefault="001D29F2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7</w:t>
            </w:r>
          </w:p>
        </w:tc>
        <w:tc>
          <w:tcPr>
            <w:tcW w:w="5907" w:type="dxa"/>
          </w:tcPr>
          <w:p w:rsidR="001D29F2" w:rsidRPr="00D84C10" w:rsidRDefault="001D29F2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8</w:t>
            </w:r>
          </w:p>
        </w:tc>
        <w:tc>
          <w:tcPr>
            <w:tcW w:w="5907" w:type="dxa"/>
          </w:tcPr>
          <w:p w:rsidR="001D29F2" w:rsidRPr="00D84C10" w:rsidRDefault="001D29F2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1D29F2" w:rsidRPr="00DF6C3D" w:rsidTr="0061045B">
        <w:trPr>
          <w:trHeight w:val="335"/>
        </w:trPr>
        <w:tc>
          <w:tcPr>
            <w:tcW w:w="2534" w:type="dxa"/>
            <w:vMerge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1D29F2" w:rsidRPr="00D84C10" w:rsidRDefault="001D29F2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9</w:t>
            </w:r>
          </w:p>
        </w:tc>
        <w:tc>
          <w:tcPr>
            <w:tcW w:w="5907" w:type="dxa"/>
          </w:tcPr>
          <w:p w:rsidR="001D29F2" w:rsidRPr="00D84C10" w:rsidRDefault="001D29F2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F6C3D" w:rsidTr="001D29F2">
        <w:trPr>
          <w:trHeight w:val="335"/>
        </w:trPr>
        <w:tc>
          <w:tcPr>
            <w:tcW w:w="2534" w:type="dxa"/>
            <w:vMerge w:val="restart"/>
            <w:tcBorders>
              <w:top w:val="nil"/>
            </w:tcBorders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10</w:t>
            </w:r>
          </w:p>
        </w:tc>
        <w:tc>
          <w:tcPr>
            <w:tcW w:w="5907" w:type="dxa"/>
          </w:tcPr>
          <w:p w:rsidR="00670266" w:rsidRPr="00D84C10" w:rsidRDefault="00670266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F6C3D" w:rsidTr="001D29F2">
        <w:trPr>
          <w:trHeight w:val="335"/>
        </w:trPr>
        <w:tc>
          <w:tcPr>
            <w:tcW w:w="2534" w:type="dxa"/>
            <w:vMerge/>
            <w:tcBorders>
              <w:top w:val="nil"/>
            </w:tcBorders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11</w:t>
            </w:r>
          </w:p>
        </w:tc>
        <w:tc>
          <w:tcPr>
            <w:tcW w:w="5907" w:type="dxa"/>
          </w:tcPr>
          <w:p w:rsidR="00670266" w:rsidRPr="00D84C10" w:rsidRDefault="00670266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F6C3D" w:rsidTr="001D29F2">
        <w:trPr>
          <w:trHeight w:val="335"/>
        </w:trPr>
        <w:tc>
          <w:tcPr>
            <w:tcW w:w="2534" w:type="dxa"/>
            <w:vMerge/>
            <w:tcBorders>
              <w:top w:val="nil"/>
            </w:tcBorders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12</w:t>
            </w:r>
          </w:p>
        </w:tc>
        <w:tc>
          <w:tcPr>
            <w:tcW w:w="5907" w:type="dxa"/>
          </w:tcPr>
          <w:p w:rsidR="00670266" w:rsidRPr="00D84C10" w:rsidRDefault="00670266" w:rsidP="00766368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84C10" w:rsidTr="001D29F2">
        <w:trPr>
          <w:trHeight w:val="335"/>
        </w:trPr>
        <w:tc>
          <w:tcPr>
            <w:tcW w:w="2534" w:type="dxa"/>
            <w:vMerge/>
            <w:tcBorders>
              <w:top w:val="nil"/>
            </w:tcBorders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13</w:t>
            </w:r>
          </w:p>
        </w:tc>
        <w:tc>
          <w:tcPr>
            <w:tcW w:w="5907" w:type="dxa"/>
          </w:tcPr>
          <w:p w:rsidR="00670266" w:rsidRPr="00D84C10" w:rsidRDefault="00670266" w:rsidP="0071722B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  <w:tr w:rsidR="00670266" w:rsidRPr="00DF6C3D" w:rsidTr="001D29F2">
        <w:trPr>
          <w:trHeight w:val="335"/>
        </w:trPr>
        <w:tc>
          <w:tcPr>
            <w:tcW w:w="2534" w:type="dxa"/>
            <w:vMerge/>
            <w:tcBorders>
              <w:top w:val="nil"/>
            </w:tcBorders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0" w:type="auto"/>
            <w:shd w:val="clear" w:color="auto" w:fill="E6E6E6"/>
          </w:tcPr>
          <w:p w:rsidR="00670266" w:rsidRPr="00D84C10" w:rsidRDefault="00670266" w:rsidP="00D44C4E">
            <w:pPr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14</w:t>
            </w:r>
          </w:p>
        </w:tc>
        <w:tc>
          <w:tcPr>
            <w:tcW w:w="5907" w:type="dxa"/>
          </w:tcPr>
          <w:p w:rsidR="00670266" w:rsidRPr="00D84C10" w:rsidRDefault="00670266" w:rsidP="0071722B">
            <w:pPr>
              <w:rPr>
                <w:rFonts w:ascii="Bookman Old Style" w:hAnsi="Bookman Old Style"/>
                <w:caps/>
                <w:lang w:val="ru-RU"/>
              </w:rPr>
            </w:pPr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8"/>
        <w:gridCol w:w="1559"/>
        <w:gridCol w:w="3402"/>
      </w:tblGrid>
      <w:tr w:rsidR="00670266" w:rsidRPr="00DF6C3D" w:rsidTr="0071722B">
        <w:trPr>
          <w:trHeight w:val="387"/>
        </w:trPr>
        <w:tc>
          <w:tcPr>
            <w:tcW w:w="8930" w:type="dxa"/>
            <w:gridSpan w:val="4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2 – Данные о внесенных документах</w:t>
            </w:r>
          </w:p>
        </w:tc>
      </w:tr>
      <w:tr w:rsidR="00670266" w:rsidRPr="00D84C10" w:rsidTr="0071722B">
        <w:trPr>
          <w:trHeight w:val="387"/>
        </w:trPr>
        <w:tc>
          <w:tcPr>
            <w:tcW w:w="2551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  <w:lang w:val="ru-RU"/>
              </w:rPr>
              <w:t>Тип документ</w:t>
            </w:r>
            <w:r w:rsidRPr="00D84C10">
              <w:rPr>
                <w:rFonts w:ascii="Bookman Old Style" w:hAnsi="Bookman Old Style"/>
              </w:rPr>
              <w:t>а</w:t>
            </w:r>
          </w:p>
        </w:tc>
        <w:tc>
          <w:tcPr>
            <w:tcW w:w="1418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Порядковый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номер</w:t>
            </w:r>
            <w:proofErr w:type="spellEnd"/>
          </w:p>
        </w:tc>
        <w:tc>
          <w:tcPr>
            <w:tcW w:w="1559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Дата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r w:rsidRPr="00D84C10">
              <w:rPr>
                <w:rFonts w:ascii="Bookman Old Style" w:hAnsi="Bookman Old Style"/>
                <w:lang w:val="ru-RU"/>
              </w:rPr>
              <w:t>внесения</w:t>
            </w:r>
          </w:p>
        </w:tc>
        <w:tc>
          <w:tcPr>
            <w:tcW w:w="3402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период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</w:t>
            </w:r>
            <w:proofErr w:type="spellEnd"/>
            <w:r w:rsidRPr="00D84C10">
              <w:rPr>
                <w:rFonts w:ascii="Bookman Old Style" w:hAnsi="Bookman Old Style"/>
              </w:rPr>
              <w:t xml:space="preserve"> – </w:t>
            </w:r>
            <w:proofErr w:type="spellStart"/>
            <w:r w:rsidRPr="00D84C10">
              <w:rPr>
                <w:rFonts w:ascii="Bookman Old Style" w:hAnsi="Bookman Old Style"/>
              </w:rPr>
              <w:t>до</w:t>
            </w:r>
            <w:proofErr w:type="spellEnd"/>
          </w:p>
        </w:tc>
      </w:tr>
      <w:tr w:rsidR="0071722B" w:rsidRPr="00D84C10" w:rsidTr="0071722B">
        <w:trPr>
          <w:trHeight w:val="280"/>
        </w:trPr>
        <w:tc>
          <w:tcPr>
            <w:tcW w:w="2551" w:type="dxa"/>
            <w:vMerge w:val="restart"/>
            <w:shd w:val="clear" w:color="auto" w:fill="E6E6E6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1. Упоминание о предоставлении </w:t>
            </w:r>
            <w:r w:rsidRPr="00D84C10">
              <w:rPr>
                <w:rFonts w:ascii="Bookman Old Style" w:hAnsi="Bookman Old Style"/>
                <w:lang w:val="ru-RU"/>
              </w:rPr>
              <w:lastRenderedPageBreak/>
              <w:t>годового финансового отчета</w:t>
            </w: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80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2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69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3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74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74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74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1559" w:type="dxa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71722B" w:rsidRPr="00D84C10" w:rsidTr="0071722B">
        <w:trPr>
          <w:trHeight w:val="274"/>
        </w:trPr>
        <w:tc>
          <w:tcPr>
            <w:tcW w:w="2551" w:type="dxa"/>
            <w:vMerge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71722B" w:rsidRPr="00D84C10" w:rsidRDefault="0071722B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7</w:t>
            </w:r>
          </w:p>
        </w:tc>
        <w:tc>
          <w:tcPr>
            <w:tcW w:w="1559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</w:tcPr>
          <w:p w:rsidR="0071722B" w:rsidRPr="00D84C10" w:rsidRDefault="0071722B" w:rsidP="0071722B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 w:val="restart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3. Упоминание о принятии </w:t>
            </w:r>
          </w:p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постановления </w:t>
            </w:r>
          </w:p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или решения об утверждении финансового отчета</w:t>
            </w: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1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2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3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1559" w:type="dxa"/>
          </w:tcPr>
          <w:p w:rsidR="00276AE0" w:rsidRPr="00D84C10" w:rsidRDefault="00276AE0" w:rsidP="00D44C4E"/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1559" w:type="dxa"/>
          </w:tcPr>
          <w:p w:rsidR="00276AE0" w:rsidRPr="00D84C10" w:rsidRDefault="00276AE0" w:rsidP="00D44C4E"/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7</w:t>
            </w:r>
          </w:p>
        </w:tc>
        <w:tc>
          <w:tcPr>
            <w:tcW w:w="1559" w:type="dxa"/>
          </w:tcPr>
          <w:p w:rsidR="00276AE0" w:rsidRPr="00D84C10" w:rsidRDefault="00276AE0" w:rsidP="00D44C4E"/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 w:val="restart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4. Упоминание о внесении рапорта о деятельности субъекта</w:t>
            </w: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1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2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3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</w:rPr>
              <w:t>4</w:t>
            </w:r>
          </w:p>
        </w:tc>
        <w:tc>
          <w:tcPr>
            <w:tcW w:w="1559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5</w:t>
            </w:r>
          </w:p>
        </w:tc>
        <w:tc>
          <w:tcPr>
            <w:tcW w:w="1559" w:type="dxa"/>
          </w:tcPr>
          <w:p w:rsidR="00276AE0" w:rsidRPr="00D84C10" w:rsidRDefault="00276AE0" w:rsidP="00D44C4E"/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276AE0" w:rsidRPr="00D84C10" w:rsidTr="0071722B">
        <w:trPr>
          <w:trHeight w:val="376"/>
        </w:trPr>
        <w:tc>
          <w:tcPr>
            <w:tcW w:w="2551" w:type="dxa"/>
            <w:vMerge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418" w:type="dxa"/>
            <w:shd w:val="clear" w:color="auto" w:fill="E6E6E6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6</w:t>
            </w:r>
          </w:p>
        </w:tc>
        <w:tc>
          <w:tcPr>
            <w:tcW w:w="1559" w:type="dxa"/>
          </w:tcPr>
          <w:p w:rsidR="00276AE0" w:rsidRPr="00D84C10" w:rsidRDefault="00276AE0" w:rsidP="00D44C4E"/>
        </w:tc>
        <w:tc>
          <w:tcPr>
            <w:tcW w:w="3402" w:type="dxa"/>
          </w:tcPr>
          <w:p w:rsidR="00276AE0" w:rsidRPr="00D84C10" w:rsidRDefault="00276AE0" w:rsidP="00D44C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Default="00670266" w:rsidP="00670266">
      <w:pPr>
        <w:rPr>
          <w:rFonts w:ascii="Bookman Old Style" w:hAnsi="Bookman Old Style"/>
          <w:lang w:val="ru-RU"/>
        </w:rPr>
      </w:pPr>
    </w:p>
    <w:p w:rsidR="00276AE0" w:rsidRPr="00276AE0" w:rsidRDefault="00276AE0" w:rsidP="00276AE0">
      <w:pPr>
        <w:jc w:val="center"/>
        <w:rPr>
          <w:rFonts w:ascii="Bookman Old Style" w:hAnsi="Bookman Old Style"/>
          <w:lang w:val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670266" w:rsidRPr="00D84C10" w:rsidTr="00276AE0">
        <w:trPr>
          <w:trHeight w:val="274"/>
        </w:trPr>
        <w:tc>
          <w:tcPr>
            <w:tcW w:w="8930" w:type="dxa"/>
            <w:shd w:val="clear" w:color="auto" w:fill="E6E6E6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3 – </w:t>
            </w:r>
            <w:proofErr w:type="spellStart"/>
            <w:r w:rsidRPr="00D84C10">
              <w:rPr>
                <w:rFonts w:ascii="Bookman Old Style" w:hAnsi="Bookman Old Style"/>
              </w:rPr>
              <w:t>Отчеты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финансовой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группы</w:t>
            </w:r>
            <w:proofErr w:type="spellEnd"/>
          </w:p>
        </w:tc>
      </w:tr>
      <w:tr w:rsidR="00670266" w:rsidRPr="00D84C10" w:rsidTr="00276AE0">
        <w:trPr>
          <w:trHeight w:val="274"/>
        </w:trPr>
        <w:tc>
          <w:tcPr>
            <w:tcW w:w="8930" w:type="dxa"/>
            <w:shd w:val="clear" w:color="auto" w:fill="FFFFFF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Рубрика 4 – Предмет уставной деятельности </w:t>
            </w:r>
            <w:r w:rsidRPr="00D84C10">
              <w:rPr>
                <w:rFonts w:ascii="Bookman Old Style" w:hAnsi="Bookman Old Style"/>
                <w:lang w:val="uk-UA"/>
              </w:rPr>
              <w:t>организации общественной пользы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F6C3D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670266" w:rsidRPr="00D84C10" w:rsidRDefault="00670266" w:rsidP="00670266">
      <w:pPr>
        <w:spacing w:after="0" w:line="360" w:lineRule="auto"/>
        <w:jc w:val="center"/>
        <w:rPr>
          <w:rFonts w:ascii="Bookman Old Style" w:hAnsi="Bookman Old Style"/>
          <w:b/>
        </w:rPr>
      </w:pPr>
      <w:proofErr w:type="spellStart"/>
      <w:r w:rsidRPr="00D84C10">
        <w:rPr>
          <w:rFonts w:ascii="Bookman Old Style" w:hAnsi="Bookman Old Style"/>
          <w:b/>
        </w:rPr>
        <w:t>Раздел</w:t>
      </w:r>
      <w:proofErr w:type="spellEnd"/>
      <w:r w:rsidRPr="00D84C10">
        <w:rPr>
          <w:rFonts w:ascii="Bookman Old Style" w:hAnsi="Bookman Old Style"/>
          <w:b/>
        </w:rPr>
        <w:t xml:space="preserve">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84C10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tabs>
                <w:tab w:val="left" w:pos="3195"/>
                <w:tab w:val="center" w:pos="4535"/>
              </w:tabs>
              <w:spacing w:line="360" w:lineRule="auto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ab/>
            </w:r>
            <w:r w:rsidRPr="00D84C10">
              <w:rPr>
                <w:rFonts w:ascii="Bookman Old Style" w:hAnsi="Bookman Old Style"/>
                <w:lang w:val="uk-UA"/>
              </w:rPr>
              <w:tab/>
              <w:t>Рубрика 1–  Недоимки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670266" w:rsidRPr="00D84C10" w:rsidRDefault="00670266" w:rsidP="00670266">
      <w:pPr>
        <w:rPr>
          <w:rFonts w:ascii="Bookman Old Style" w:hAnsi="Bookman Old Sty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84C10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r w:rsidRPr="00D84C10">
              <w:rPr>
                <w:rFonts w:ascii="Bookman Old Style" w:hAnsi="Bookman Old Style"/>
                <w:lang w:val="uk-UA"/>
              </w:rPr>
              <w:lastRenderedPageBreak/>
              <w:t>Рубрика 2–  Задолженности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 w:cs="Arial"/>
                <w:lang w:val="uk-UA"/>
              </w:rPr>
              <w:t>Рубрика 3– Информация об аресте имущества должника в производстве по объявлению банкротства посредством прекращения исполнительного производства, отклонения ходатайства об объявлении банкротства по той причине, что имущества несостоятельного должника не хватает для удовлетворения стоимости процесса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uk-UA"/>
              </w:rPr>
              <w:t>Рубрика 4–  Прекращение исполнительного производства по отношению к предмету исполнения по той причине, что в результате принудительного исполнения не будет получена сумма, превышающая затраты на принудительное исполнение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jc w:val="center"/>
        <w:rPr>
          <w:rFonts w:ascii="Bookman Old Style" w:hAnsi="Bookman Old Style"/>
          <w:b/>
        </w:rPr>
      </w:pPr>
      <w:proofErr w:type="spellStart"/>
      <w:r w:rsidRPr="00D84C10">
        <w:rPr>
          <w:rFonts w:ascii="Bookman Old Style" w:hAnsi="Bookman Old Style"/>
          <w:b/>
        </w:rPr>
        <w:t>Раздел</w:t>
      </w:r>
      <w:proofErr w:type="spellEnd"/>
      <w:r w:rsidRPr="00D84C10">
        <w:rPr>
          <w:rFonts w:ascii="Bookman Old Style" w:hAnsi="Bookman Old Style"/>
          <w:b/>
        </w:rPr>
        <w:t xml:space="preserve">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84C10" w:rsidTr="00D44C4E">
        <w:tc>
          <w:tcPr>
            <w:tcW w:w="8754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1 – </w:t>
            </w:r>
            <w:proofErr w:type="spellStart"/>
            <w:r w:rsidRPr="00D84C10">
              <w:rPr>
                <w:rFonts w:ascii="Bookman Old Style" w:hAnsi="Bookman Old Style"/>
              </w:rPr>
              <w:t>Попечитель</w:t>
            </w:r>
            <w:proofErr w:type="spellEnd"/>
            <w:r w:rsidRPr="00D84C10">
              <w:rPr>
                <w:rFonts w:ascii="Bookman Old Style" w:hAnsi="Bookman Old Style"/>
                <w:shd w:val="clear" w:color="auto" w:fill="E6E6E6"/>
              </w:rPr>
              <w:t xml:space="preserve"> </w:t>
            </w:r>
          </w:p>
        </w:tc>
      </w:tr>
      <w:tr w:rsidR="00670266" w:rsidRPr="00D84C10" w:rsidTr="00D44C4E">
        <w:tc>
          <w:tcPr>
            <w:tcW w:w="8754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jc w:val="center"/>
        <w:rPr>
          <w:rFonts w:ascii="Bookman Old Style" w:hAnsi="Bookman Old Style"/>
          <w:b/>
        </w:rPr>
      </w:pPr>
      <w:proofErr w:type="spellStart"/>
      <w:r w:rsidRPr="00D84C10">
        <w:rPr>
          <w:rFonts w:ascii="Bookman Old Style" w:hAnsi="Bookman Old Style"/>
          <w:b/>
        </w:rPr>
        <w:t>Раздел</w:t>
      </w:r>
      <w:proofErr w:type="spellEnd"/>
      <w:r w:rsidRPr="00D84C10">
        <w:rPr>
          <w:rFonts w:ascii="Bookman Old Style" w:hAnsi="Bookman Old Style"/>
          <w:b/>
        </w:rPr>
        <w:t xml:space="preserve"> 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84C10" w:rsidTr="00D44C4E">
        <w:tc>
          <w:tcPr>
            <w:tcW w:w="8754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1 – </w:t>
            </w:r>
            <w:proofErr w:type="spellStart"/>
            <w:r w:rsidRPr="00D84C10">
              <w:rPr>
                <w:rFonts w:ascii="Bookman Old Style" w:hAnsi="Bookman Old Style"/>
              </w:rPr>
              <w:t>Ликвидация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</w:p>
        </w:tc>
      </w:tr>
      <w:tr w:rsidR="00670266" w:rsidRPr="00D84C10" w:rsidTr="00D44C4E">
        <w:tc>
          <w:tcPr>
            <w:tcW w:w="8754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jc w:val="center"/>
        <w:rPr>
          <w:rFonts w:ascii="Bookman Old Style" w:hAnsi="Bookman Old Sty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84C10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276AE0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2 – Данные о р</w:t>
            </w:r>
            <w:r w:rsidR="00276AE0">
              <w:rPr>
                <w:rFonts w:ascii="Bookman Old Style" w:hAnsi="Bookman Old Style"/>
                <w:lang w:val="ru-RU"/>
              </w:rPr>
              <w:t xml:space="preserve">асторжении </w:t>
            </w:r>
            <w:r w:rsidRPr="00D84C10">
              <w:rPr>
                <w:rFonts w:ascii="Bookman Old Style" w:hAnsi="Bookman Old Style"/>
                <w:lang w:val="ru-RU"/>
              </w:rPr>
              <w:t>или объявлении недействительности общества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Default="00670266" w:rsidP="00670266">
      <w:pPr>
        <w:tabs>
          <w:tab w:val="left" w:pos="8280"/>
        </w:tabs>
        <w:jc w:val="center"/>
        <w:rPr>
          <w:rFonts w:ascii="Bookman Old Style" w:hAnsi="Bookman Old Style"/>
          <w:lang w:val="ru-RU"/>
        </w:rPr>
      </w:pPr>
    </w:p>
    <w:p w:rsidR="00276AE0" w:rsidRPr="00276AE0" w:rsidRDefault="00276AE0" w:rsidP="00670266">
      <w:pPr>
        <w:tabs>
          <w:tab w:val="left" w:pos="8280"/>
        </w:tabs>
        <w:jc w:val="center"/>
        <w:rPr>
          <w:rFonts w:ascii="Bookman Old Style" w:hAnsi="Bookman Old Style"/>
          <w:lang w:val="ru-RU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70266" w:rsidRPr="00D84C10" w:rsidTr="00D44C4E">
        <w:tc>
          <w:tcPr>
            <w:tcW w:w="8788" w:type="dxa"/>
            <w:shd w:val="clear" w:color="auto" w:fill="E6E6E6"/>
          </w:tcPr>
          <w:p w:rsidR="00670266" w:rsidRPr="00D84C10" w:rsidRDefault="00670266" w:rsidP="00276AE0">
            <w:pPr>
              <w:jc w:val="center"/>
              <w:rPr>
                <w:rFonts w:ascii="Bookman Old Style" w:hAnsi="Bookman Old Style"/>
                <w:lang w:val="ru-RU"/>
              </w:rPr>
            </w:pPr>
            <w:proofErr w:type="spellStart"/>
            <w:r w:rsidRPr="00D84C10">
              <w:rPr>
                <w:rFonts w:ascii="Bookman Old Style" w:hAnsi="Bookman Old Style"/>
              </w:rPr>
              <w:lastRenderedPageBreak/>
              <w:t>Рубрика</w:t>
            </w:r>
            <w:proofErr w:type="spellEnd"/>
            <w:r w:rsidRPr="00D84C10">
              <w:rPr>
                <w:rFonts w:ascii="Bookman Old Style" w:hAnsi="Bookman Old Style"/>
              </w:rPr>
              <w:t xml:space="preserve"> 3 – </w:t>
            </w:r>
            <w:r w:rsidR="00276AE0">
              <w:rPr>
                <w:rFonts w:ascii="Bookman Old Style" w:hAnsi="Bookman Old Style"/>
                <w:lang w:val="ru-RU"/>
              </w:rPr>
              <w:t>Не касается</w:t>
            </w:r>
          </w:p>
        </w:tc>
      </w:tr>
      <w:tr w:rsidR="00670266" w:rsidRPr="00D84C10" w:rsidTr="00D44C4E">
        <w:tc>
          <w:tcPr>
            <w:tcW w:w="8788" w:type="dxa"/>
            <w:shd w:val="clear" w:color="auto" w:fill="FFFFFF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Записи отсутствуют</w:t>
            </w:r>
          </w:p>
        </w:tc>
      </w:tr>
    </w:tbl>
    <w:p w:rsidR="00670266" w:rsidRPr="00D84C10" w:rsidRDefault="00670266" w:rsidP="00670266">
      <w:pPr>
        <w:tabs>
          <w:tab w:val="left" w:pos="8280"/>
        </w:tabs>
        <w:rPr>
          <w:rFonts w:ascii="Bookman Old Style" w:hAnsi="Bookman Old Style"/>
          <w:lang w:val="ru-RU"/>
        </w:rPr>
      </w:pPr>
    </w:p>
    <w:tbl>
      <w:tblPr>
        <w:tblW w:w="87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4"/>
      </w:tblGrid>
      <w:tr w:rsidR="00670266" w:rsidRPr="00DF6C3D" w:rsidTr="00D44C4E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uk-UA"/>
              </w:rPr>
              <w:t>Рубрика 4 – Информация об объединении, разделе или преобразовании</w:t>
            </w:r>
          </w:p>
        </w:tc>
      </w:tr>
      <w:tr w:rsidR="00670266" w:rsidRPr="00D84C10" w:rsidTr="00D44C4E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266" w:rsidRPr="00D84C10" w:rsidRDefault="00670266" w:rsidP="00D44C4E">
            <w:pPr>
              <w:spacing w:after="0" w:line="240" w:lineRule="auto"/>
              <w:jc w:val="center"/>
              <w:rPr>
                <w:rFonts w:ascii="Bookman Old Style" w:hAnsi="Bookman Old Style"/>
                <w:lang w:val="uk-UA"/>
              </w:rPr>
            </w:pPr>
            <w:r w:rsidRPr="00D84C10">
              <w:rPr>
                <w:rFonts w:ascii="Bookman Old Style" w:hAnsi="Bookman Old Style"/>
                <w:lang w:val="ru-RU"/>
              </w:rPr>
              <w:t>Записи отсутствуют</w:t>
            </w:r>
          </w:p>
        </w:tc>
      </w:tr>
    </w:tbl>
    <w:p w:rsidR="00670266" w:rsidRPr="00D84C10" w:rsidRDefault="00670266" w:rsidP="00670266">
      <w:pPr>
        <w:tabs>
          <w:tab w:val="left" w:pos="8280"/>
        </w:tabs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5 – Информация о конкурсном производстве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6 – Информация о договорном производстве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 xml:space="preserve">Рубрика 7 – Информация о процедуре финансового оздоровления </w:t>
            </w:r>
            <w:r w:rsidR="005C3AEE">
              <w:rPr>
                <w:rFonts w:ascii="Bookman Old Style" w:hAnsi="Bookman Old Style"/>
                <w:lang w:val="ru-RU"/>
              </w:rPr>
              <w:t>(санационной)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rPr>
          <w:rFonts w:ascii="Bookman Old Style" w:hAnsi="Bookman Old Style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670266" w:rsidRPr="00DF6C3D" w:rsidTr="00D44C4E">
        <w:tc>
          <w:tcPr>
            <w:tcW w:w="8752" w:type="dxa"/>
            <w:shd w:val="clear" w:color="auto" w:fill="E6E6E6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D84C10">
              <w:rPr>
                <w:rFonts w:ascii="Bookman Old Style" w:hAnsi="Bookman Old Style"/>
                <w:lang w:val="ru-RU"/>
              </w:rPr>
              <w:t>Рубрика 8 – Информация о временном приостановлении хозяйственной деятельности</w:t>
            </w:r>
          </w:p>
        </w:tc>
      </w:tr>
      <w:tr w:rsidR="00670266" w:rsidRPr="00D84C10" w:rsidTr="00D44C4E">
        <w:tc>
          <w:tcPr>
            <w:tcW w:w="8752" w:type="dxa"/>
          </w:tcPr>
          <w:p w:rsidR="00670266" w:rsidRPr="00D84C10" w:rsidRDefault="00670266" w:rsidP="00D44C4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D84C10">
              <w:rPr>
                <w:rFonts w:ascii="Bookman Old Style" w:hAnsi="Bookman Old Style"/>
              </w:rPr>
              <w:t>Записи</w:t>
            </w:r>
            <w:proofErr w:type="spellEnd"/>
            <w:r w:rsidRPr="00D84C10">
              <w:rPr>
                <w:rFonts w:ascii="Bookman Old Style" w:hAnsi="Bookman Old Style"/>
              </w:rPr>
              <w:t xml:space="preserve"> </w:t>
            </w:r>
            <w:proofErr w:type="spellStart"/>
            <w:r w:rsidRPr="00D84C10">
              <w:rPr>
                <w:rFonts w:ascii="Bookman Old Style" w:hAnsi="Bookman Old Style"/>
              </w:rPr>
              <w:t>отсутствуют</w:t>
            </w:r>
            <w:proofErr w:type="spellEnd"/>
          </w:p>
        </w:tc>
      </w:tr>
    </w:tbl>
    <w:p w:rsidR="00670266" w:rsidRPr="00D84C10" w:rsidRDefault="00670266" w:rsidP="00670266">
      <w:pPr>
        <w:tabs>
          <w:tab w:val="left" w:pos="8280"/>
        </w:tabs>
        <w:jc w:val="center"/>
        <w:rPr>
          <w:rFonts w:ascii="Bookman Old Style" w:hAnsi="Bookman Old Style"/>
          <w:lang w:val="ru-RU"/>
        </w:rPr>
      </w:pPr>
    </w:p>
    <w:p w:rsidR="007310B3" w:rsidRDefault="007310B3" w:rsidP="005C3AEE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i/>
          <w:lang w:val="ru-RU"/>
        </w:rPr>
      </w:pPr>
    </w:p>
    <w:sectPr w:rsidR="007310B3" w:rsidSect="00D44C4E">
      <w:pgSz w:w="11906" w:h="16838"/>
      <w:pgMar w:top="1985" w:right="1418" w:bottom="255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66"/>
    <w:rsid w:val="00084F94"/>
    <w:rsid w:val="000D0CA5"/>
    <w:rsid w:val="001D29F2"/>
    <w:rsid w:val="00276AE0"/>
    <w:rsid w:val="0039377F"/>
    <w:rsid w:val="004C2856"/>
    <w:rsid w:val="005016A3"/>
    <w:rsid w:val="005271DF"/>
    <w:rsid w:val="00565B85"/>
    <w:rsid w:val="005C3AEE"/>
    <w:rsid w:val="0061045B"/>
    <w:rsid w:val="00621C82"/>
    <w:rsid w:val="00657C4B"/>
    <w:rsid w:val="00670266"/>
    <w:rsid w:val="0071722B"/>
    <w:rsid w:val="007310B3"/>
    <w:rsid w:val="00755C6E"/>
    <w:rsid w:val="00766368"/>
    <w:rsid w:val="007A4897"/>
    <w:rsid w:val="00933E2E"/>
    <w:rsid w:val="00963E71"/>
    <w:rsid w:val="00A32708"/>
    <w:rsid w:val="00AD1727"/>
    <w:rsid w:val="00BB652F"/>
    <w:rsid w:val="00C85F0D"/>
    <w:rsid w:val="00CC34E9"/>
    <w:rsid w:val="00D44C4E"/>
    <w:rsid w:val="00D73E24"/>
    <w:rsid w:val="00D84C10"/>
    <w:rsid w:val="00DD5C7A"/>
    <w:rsid w:val="00DF6C3D"/>
    <w:rsid w:val="00E21AF7"/>
    <w:rsid w:val="00E601A2"/>
    <w:rsid w:val="00EA0AC2"/>
    <w:rsid w:val="00EF0B1C"/>
    <w:rsid w:val="00F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6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44C4E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4E"/>
    <w:rPr>
      <w:rFonts w:ascii="Arial" w:eastAsia="Times New Roman" w:hAnsi="Arial" w:cs="Times New Roman"/>
      <w:b/>
      <w:bCs/>
      <w:sz w:val="20"/>
      <w:szCs w:val="24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4C4E"/>
    <w:rPr>
      <w:rFonts w:ascii="Arial" w:eastAsia="Times New Roman" w:hAnsi="Arial"/>
      <w:sz w:val="24"/>
      <w:szCs w:val="24"/>
      <w:lang w:val="ru-RU"/>
    </w:rPr>
  </w:style>
  <w:style w:type="paragraph" w:styleId="Tekstpodstawowy">
    <w:name w:val="Body Text"/>
    <w:basedOn w:val="Normalny"/>
    <w:link w:val="TekstpodstawowyZnak"/>
    <w:rsid w:val="00D44C4E"/>
    <w:pPr>
      <w:widowControl w:val="0"/>
      <w:suppressAutoHyphens/>
      <w:spacing w:after="0" w:line="360" w:lineRule="auto"/>
      <w:jc w:val="both"/>
    </w:pPr>
    <w:rPr>
      <w:rFonts w:ascii="Arial" w:eastAsia="Times New Roman" w:hAnsi="Arial" w:cstheme="minorBidi"/>
      <w:sz w:val="24"/>
      <w:szCs w:val="24"/>
      <w:lang w:val="ru-RU"/>
    </w:rPr>
  </w:style>
  <w:style w:type="character" w:customStyle="1" w:styleId="TekstpodstawowyZnak1">
    <w:name w:val="Tekst podstawowy Znak1"/>
    <w:basedOn w:val="Domylnaczcionkaakapitu"/>
    <w:uiPriority w:val="99"/>
    <w:semiHidden/>
    <w:rsid w:val="00D44C4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44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6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44C4E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4E"/>
    <w:rPr>
      <w:rFonts w:ascii="Arial" w:eastAsia="Times New Roman" w:hAnsi="Arial" w:cs="Times New Roman"/>
      <w:b/>
      <w:bCs/>
      <w:sz w:val="20"/>
      <w:szCs w:val="24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4C4E"/>
    <w:rPr>
      <w:rFonts w:ascii="Arial" w:eastAsia="Times New Roman" w:hAnsi="Arial"/>
      <w:sz w:val="24"/>
      <w:szCs w:val="24"/>
      <w:lang w:val="ru-RU"/>
    </w:rPr>
  </w:style>
  <w:style w:type="paragraph" w:styleId="Tekstpodstawowy">
    <w:name w:val="Body Text"/>
    <w:basedOn w:val="Normalny"/>
    <w:link w:val="TekstpodstawowyZnak"/>
    <w:rsid w:val="00D44C4E"/>
    <w:pPr>
      <w:widowControl w:val="0"/>
      <w:suppressAutoHyphens/>
      <w:spacing w:after="0" w:line="360" w:lineRule="auto"/>
      <w:jc w:val="both"/>
    </w:pPr>
    <w:rPr>
      <w:rFonts w:ascii="Arial" w:eastAsia="Times New Roman" w:hAnsi="Arial" w:cstheme="minorBidi"/>
      <w:sz w:val="24"/>
      <w:szCs w:val="24"/>
      <w:lang w:val="ru-RU"/>
    </w:rPr>
  </w:style>
  <w:style w:type="character" w:customStyle="1" w:styleId="TekstpodstawowyZnak1">
    <w:name w:val="Tekst podstawowy Znak1"/>
    <w:basedOn w:val="Domylnaczcionkaakapitu"/>
    <w:uiPriority w:val="99"/>
    <w:semiHidden/>
    <w:rsid w:val="00D44C4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44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Windows User</cp:lastModifiedBy>
  <cp:revision>2</cp:revision>
  <dcterms:created xsi:type="dcterms:W3CDTF">2018-05-21T09:01:00Z</dcterms:created>
  <dcterms:modified xsi:type="dcterms:W3CDTF">2018-05-21T09:01:00Z</dcterms:modified>
</cp:coreProperties>
</file>